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3D6E">
        <w:rPr>
          <w:rFonts w:ascii="GHEA Grapalat" w:hAnsi="GHEA Grapalat"/>
          <w:i w:val="0"/>
          <w:sz w:val="24"/>
          <w:szCs w:val="24"/>
          <w:lang w:val="hy-AM"/>
        </w:rPr>
        <w:t>1</w:t>
      </w:r>
      <w:r w:rsidR="00C34799">
        <w:rPr>
          <w:rFonts w:ascii="GHEA Grapalat" w:hAnsi="GHEA Grapalat"/>
          <w:i w:val="0"/>
          <w:sz w:val="24"/>
          <w:szCs w:val="24"/>
          <w:lang w:val="hy-AM"/>
        </w:rPr>
        <w:t>9</w:t>
      </w:r>
      <w:r w:rsidRPr="009044F1">
        <w:rPr>
          <w:rFonts w:ascii="GHEA Grapalat" w:hAnsi="GHEA Grapalat"/>
          <w:i w:val="0"/>
          <w:sz w:val="24"/>
          <w:szCs w:val="24"/>
        </w:rPr>
        <w:t>" "</w:t>
      </w:r>
      <w:r w:rsidR="0050500B">
        <w:rPr>
          <w:rFonts w:ascii="GHEA Grapalat" w:hAnsi="GHEA Grapalat"/>
          <w:i w:val="0"/>
          <w:sz w:val="24"/>
          <w:szCs w:val="24"/>
        </w:rPr>
        <w:t>октябр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ԳՀԱՊՁԲ-2023/</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C34799">
        <w:rPr>
          <w:rFonts w:ascii="GHEA Grapalat" w:hAnsi="GHEA Grapalat"/>
          <w:i w:val="0"/>
          <w:sz w:val="24"/>
          <w:szCs w:val="24"/>
          <w:lang w:val="hy-AM"/>
        </w:rPr>
        <w:t>8</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C34799" w:rsidRPr="00C34799">
        <w:rPr>
          <w:rFonts w:ascii="GHEA Grapalat" w:hAnsi="GHEA Grapalat"/>
          <w:b/>
          <w:i w:val="0"/>
          <w:spacing w:val="6"/>
          <w:sz w:val="22"/>
          <w:szCs w:val="22"/>
        </w:rPr>
        <w:t xml:space="preserve">химических веществ и бытовой техники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 xml:space="preserve">:00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 xml:space="preserve">:00 </w:t>
      </w:r>
      <w:r w:rsidRPr="00A24088">
        <w:rPr>
          <w:rFonts w:ascii="GHEA Grapalat" w:hAnsi="GHEA Grapalat"/>
          <w:b/>
          <w:i w:val="0"/>
          <w:sz w:val="22"/>
          <w:szCs w:val="22"/>
        </w:rPr>
        <w:t>часов "</w:t>
      </w:r>
      <w:r w:rsidR="0050500B">
        <w:rPr>
          <w:rFonts w:ascii="GHEA Grapalat" w:hAnsi="GHEA Grapalat"/>
          <w:b/>
          <w:i w:val="0"/>
          <w:sz w:val="22"/>
          <w:szCs w:val="22"/>
        </w:rPr>
        <w:t>2</w:t>
      </w:r>
      <w:r w:rsidR="00C34799">
        <w:rPr>
          <w:rFonts w:ascii="GHEA Grapalat" w:hAnsi="GHEA Grapalat"/>
          <w:b/>
          <w:i w:val="0"/>
          <w:sz w:val="22"/>
          <w:szCs w:val="22"/>
        </w:rPr>
        <w:t>7</w:t>
      </w:r>
      <w:r w:rsidRPr="00A24088">
        <w:rPr>
          <w:rFonts w:ascii="GHEA Grapalat" w:hAnsi="GHEA Grapalat"/>
          <w:b/>
          <w:i w:val="0"/>
          <w:sz w:val="22"/>
          <w:szCs w:val="22"/>
        </w:rPr>
        <w:t>" "</w:t>
      </w:r>
      <w:r w:rsidR="0050500B">
        <w:rPr>
          <w:rFonts w:ascii="GHEA Grapalat" w:hAnsi="GHEA Grapalat"/>
          <w:b/>
          <w:i w:val="0"/>
          <w:sz w:val="22"/>
          <w:szCs w:val="22"/>
        </w:rPr>
        <w:t>октябр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6E46EE"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3F3D6E" w:rsidRPr="003F3D6E">
        <w:rPr>
          <w:rFonts w:ascii="GHEA Grapalat" w:hAnsi="GHEA Grapalat"/>
          <w:sz w:val="20"/>
          <w:szCs w:val="20"/>
          <w:lang w:val="en-US"/>
        </w:rPr>
        <w:t>1</w:t>
      </w:r>
      <w:r w:rsidR="00C34799" w:rsidRPr="00C34799">
        <w:rPr>
          <w:rFonts w:ascii="GHEA Grapalat" w:hAnsi="GHEA Grapalat"/>
          <w:sz w:val="20"/>
          <w:szCs w:val="20"/>
          <w:lang w:val="en-US"/>
        </w:rPr>
        <w:t>9</w:t>
      </w:r>
      <w:r w:rsidRPr="00036028">
        <w:rPr>
          <w:rFonts w:ascii="GHEA Grapalat" w:hAnsi="GHEA Grapalat"/>
          <w:sz w:val="20"/>
          <w:szCs w:val="20"/>
          <w:lang w:val="af-ZA"/>
        </w:rPr>
        <w:t>” “</w:t>
      </w:r>
      <w:r w:rsidR="0050500B">
        <w:rPr>
          <w:rFonts w:ascii="GHEA Grapalat" w:hAnsi="GHEA Grapalat"/>
          <w:sz w:val="20"/>
          <w:szCs w:val="20"/>
          <w:lang w:val="en-US"/>
        </w:rPr>
        <w:t>October</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C4FF3" w:rsidRPr="004C4FF3">
        <w:rPr>
          <w:rFonts w:ascii="GHEA Grapalat" w:hAnsi="GHEA Grapalat"/>
          <w:sz w:val="20"/>
          <w:szCs w:val="20"/>
          <w:lang w:val="en-US"/>
        </w:rPr>
        <w:t>3/</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D47083" w:rsidRPr="00D47083">
        <w:rPr>
          <w:rFonts w:ascii="GHEA Grapalat" w:hAnsi="GHEA Grapalat"/>
          <w:sz w:val="20"/>
          <w:szCs w:val="20"/>
          <w:lang w:val="en-US"/>
        </w:rPr>
        <w:t>8</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C34799" w:rsidRPr="00C34799">
        <w:rPr>
          <w:rFonts w:ascii="GHEA Grapalat" w:hAnsi="GHEA Grapalat"/>
          <w:b/>
          <w:sz w:val="20"/>
          <w:szCs w:val="20"/>
          <w:lang w:val="en-US"/>
        </w:rPr>
        <w:t xml:space="preserve">chemicals and household appliances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50500B">
        <w:rPr>
          <w:rFonts w:ascii="GHEA Grapalat" w:hAnsi="GHEA Grapalat"/>
          <w:b/>
          <w:sz w:val="20"/>
          <w:szCs w:val="20"/>
          <w:lang w:val="hy-AM"/>
        </w:rPr>
        <w:t>2</w:t>
      </w:r>
      <w:r w:rsidR="00C34799" w:rsidRPr="00C34799">
        <w:rPr>
          <w:rFonts w:ascii="GHEA Grapalat" w:hAnsi="GHEA Grapalat"/>
          <w:b/>
          <w:sz w:val="20"/>
          <w:szCs w:val="20"/>
          <w:lang w:val="en-US"/>
        </w:rPr>
        <w:t>7</w:t>
      </w:r>
      <w:r w:rsidRPr="00D14C0A">
        <w:rPr>
          <w:rFonts w:ascii="GHEA Grapalat" w:hAnsi="GHEA Grapalat"/>
          <w:b/>
          <w:sz w:val="20"/>
          <w:szCs w:val="20"/>
          <w:lang w:val="af-ZA"/>
        </w:rPr>
        <w:t>” “</w:t>
      </w:r>
      <w:r w:rsidR="0050500B">
        <w:rPr>
          <w:rFonts w:ascii="GHEA Grapalat" w:hAnsi="GHEA Grapalat"/>
          <w:b/>
          <w:sz w:val="20"/>
          <w:szCs w:val="20"/>
          <w:lang w:val="en-US"/>
        </w:rPr>
        <w:t>October</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:00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610EA1">
        <w:rPr>
          <w:rFonts w:ascii="GHEA Grapalat" w:hAnsi="GHEA Grapalat"/>
          <w:b/>
          <w:sz w:val="20"/>
          <w:szCs w:val="20"/>
          <w:lang w:val="af-ZA"/>
        </w:rPr>
        <w:fldChar w:fldCharType="begin"/>
      </w:r>
      <w:r w:rsidR="00610EA1">
        <w:rPr>
          <w:rFonts w:ascii="GHEA Grapalat" w:hAnsi="GHEA Grapalat"/>
          <w:b/>
          <w:sz w:val="20"/>
          <w:szCs w:val="20"/>
          <w:lang w:val="af-ZA"/>
        </w:rPr>
        <w:instrText xml:space="preserve"> HYPERLINK "mailto:formed78@gmail.com" </w:instrText>
      </w:r>
      <w:r w:rsidR="00610EA1">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610EA1">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5E766B" w:rsidRPr="005E766B">
        <w:rPr>
          <w:rFonts w:ascii="GHEA Grapalat" w:hAnsi="GHEA Grapalat"/>
          <w:i w:val="0"/>
          <w:sz w:val="24"/>
          <w:szCs w:val="24"/>
        </w:rPr>
        <w:t>3/</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7809BA" w:rsidRPr="007809BA">
        <w:rPr>
          <w:rFonts w:ascii="GHEA Grapalat" w:hAnsi="GHEA Grapalat"/>
          <w:i w:val="0"/>
          <w:sz w:val="24"/>
          <w:szCs w:val="24"/>
        </w:rPr>
        <w:t>8</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3F3D6E" w:rsidRPr="003F3D6E">
        <w:rPr>
          <w:rFonts w:ascii="GHEA Grapalat" w:hAnsi="GHEA Grapalat"/>
          <w:i w:val="0"/>
          <w:sz w:val="24"/>
          <w:szCs w:val="24"/>
        </w:rPr>
        <w:t>1</w:t>
      </w:r>
      <w:r w:rsidR="007809BA" w:rsidRPr="007809BA">
        <w:rPr>
          <w:rFonts w:ascii="GHEA Grapalat" w:hAnsi="GHEA Grapalat"/>
          <w:i w:val="0"/>
          <w:sz w:val="24"/>
          <w:szCs w:val="24"/>
        </w:rPr>
        <w:t>9</w:t>
      </w:r>
      <w:r w:rsidRPr="006E46EE">
        <w:rPr>
          <w:rFonts w:ascii="GHEA Grapalat" w:hAnsi="GHEA Grapalat"/>
          <w:i w:val="0"/>
          <w:sz w:val="24"/>
          <w:szCs w:val="24"/>
        </w:rPr>
        <w:t>.</w:t>
      </w:r>
      <w:r w:rsidR="0050500B" w:rsidRPr="0050500B">
        <w:rPr>
          <w:rFonts w:ascii="GHEA Grapalat" w:hAnsi="GHEA Grapalat"/>
          <w:i w:val="0"/>
          <w:sz w:val="24"/>
          <w:szCs w:val="24"/>
        </w:rPr>
        <w:t>1</w:t>
      </w:r>
      <w:r w:rsidR="00973105">
        <w:rPr>
          <w:rFonts w:ascii="GHEA Grapalat" w:hAnsi="GHEA Grapalat"/>
          <w:i w:val="0"/>
          <w:sz w:val="24"/>
          <w:szCs w:val="24"/>
        </w:rPr>
        <w:t>0</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7809BA" w:rsidRPr="007809BA">
        <w:rPr>
          <w:rFonts w:ascii="GHEA Grapalat" w:hAnsi="GHEA Grapalat"/>
        </w:rPr>
        <w:t xml:space="preserve">ХИМИЧЕСКИХ ВЕЩЕСТВ И БЫТОВОЙ ТЕХНИКИ </w:t>
      </w:r>
      <w:r w:rsidR="007809BA" w:rsidRPr="005E766B">
        <w:rPr>
          <w:rFonts w:ascii="GHEA Grapalat" w:hAnsi="GHEA Grapalat"/>
        </w:rPr>
        <w:t xml:space="preserve">ДЛЯ </w:t>
      </w:r>
      <w:r w:rsidR="00602490" w:rsidRPr="005E766B">
        <w:rPr>
          <w:rFonts w:ascii="GHEA Grapalat" w:hAnsi="GHEA Grapalat"/>
        </w:rPr>
        <w:t>НУЖД 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50500B" w:rsidRPr="0050500B">
        <w:rPr>
          <w:rFonts w:ascii="GHEA Grapalat" w:hAnsi="GHEA Grapalat"/>
          <w:b/>
          <w:sz w:val="20"/>
          <w:szCs w:val="20"/>
        </w:rPr>
        <w:t>ЛАБОРАТОРНОГО ОБОРУДОВАНИЯ И ГАЗООБРАЗНОГО ГЕЛИЯ</w:t>
      </w:r>
      <w:r w:rsidR="0050500B" w:rsidRPr="003F3D6E">
        <w:rPr>
          <w:rFonts w:ascii="GHEA Grapalat" w:hAnsi="GHEA Grapalat"/>
          <w:b/>
          <w:spacing w:val="6"/>
          <w:sz w:val="22"/>
          <w:szCs w:val="22"/>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54AF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5E766B" w:rsidRPr="005E766B">
        <w:rPr>
          <w:rFonts w:ascii="GHEA Grapalat" w:hAnsi="GHEA Grapalat"/>
          <w:spacing w:val="-6"/>
        </w:rPr>
        <w:t>ԳՀԱՊՁԲ-2023/</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7809BA" w:rsidRPr="007809BA">
        <w:rPr>
          <w:rFonts w:ascii="GHEA Grapalat" w:hAnsi="GHEA Grapalat"/>
          <w:spacing w:val="-6"/>
        </w:rPr>
        <w:t>8</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7809BA" w:rsidRPr="007809BA">
        <w:rPr>
          <w:rFonts w:ascii="GHEA Grapalat" w:hAnsi="GHEA Grapalat"/>
          <w:i w:val="0"/>
          <w:sz w:val="24"/>
          <w:szCs w:val="24"/>
        </w:rPr>
        <w:t>химических веществ и бытовой техники</w:t>
      </w:r>
      <w:r w:rsidR="0050500B" w:rsidRPr="0050500B">
        <w:rPr>
          <w:rFonts w:ascii="GHEA Grapalat" w:hAnsi="GHEA Grapalat"/>
          <w:i w:val="0"/>
          <w:sz w:val="24"/>
          <w:szCs w:val="24"/>
        </w:rPr>
        <w:t xml:space="preserve">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7809BA" w:rsidRPr="007809BA">
        <w:rPr>
          <w:rFonts w:ascii="GHEA Grapalat" w:hAnsi="GHEA Grapalat"/>
          <w:i w:val="0"/>
          <w:sz w:val="24"/>
          <w:szCs w:val="24"/>
        </w:rPr>
        <w:t>4</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D7BC1" w:rsidTr="005D13A4">
        <w:trPr>
          <w:jc w:val="center"/>
        </w:trPr>
        <w:tc>
          <w:tcPr>
            <w:tcW w:w="3201" w:type="dxa"/>
            <w:gridSpan w:val="2"/>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Лотов</w:t>
            </w:r>
          </w:p>
        </w:tc>
        <w:tc>
          <w:tcPr>
            <w:tcW w:w="6033" w:type="dxa"/>
            <w:vMerge w:val="restart"/>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Наименование лота</w:t>
            </w:r>
          </w:p>
        </w:tc>
      </w:tr>
      <w:tr w:rsidR="00AD432A" w:rsidRPr="00AD7BC1" w:rsidTr="005D13A4">
        <w:trPr>
          <w:jc w:val="center"/>
        </w:trPr>
        <w:tc>
          <w:tcPr>
            <w:tcW w:w="1530" w:type="dxa"/>
            <w:vAlign w:val="center"/>
          </w:tcPr>
          <w:p w:rsidR="00AD432A" w:rsidRPr="00AD7BC1" w:rsidRDefault="00AD432A" w:rsidP="00B46D58">
            <w:pPr>
              <w:pStyle w:val="23"/>
              <w:widowControl w:val="0"/>
              <w:spacing w:after="120" w:line="240" w:lineRule="auto"/>
              <w:ind w:firstLine="0"/>
              <w:jc w:val="center"/>
              <w:rPr>
                <w:rFonts w:ascii="GHEA Grapalat" w:hAnsi="GHEA Grapalat"/>
                <w:sz w:val="24"/>
                <w:szCs w:val="24"/>
              </w:rPr>
            </w:pPr>
            <w:r w:rsidRPr="00AD7BC1">
              <w:rPr>
                <w:rFonts w:ascii="GHEA Grapalat" w:hAnsi="GHEA Grapalat"/>
                <w:b/>
                <w:i/>
                <w:sz w:val="24"/>
                <w:szCs w:val="24"/>
              </w:rPr>
              <w:t>Номера</w:t>
            </w:r>
          </w:p>
        </w:tc>
        <w:tc>
          <w:tcPr>
            <w:tcW w:w="1671" w:type="dxa"/>
            <w:vAlign w:val="center"/>
          </w:tcPr>
          <w:p w:rsidR="00AD432A" w:rsidRPr="00AD7BC1" w:rsidRDefault="00C53648"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Цена закупки</w:t>
            </w:r>
          </w:p>
        </w:tc>
        <w:tc>
          <w:tcPr>
            <w:tcW w:w="6033" w:type="dxa"/>
            <w:vMerge/>
            <w:vAlign w:val="center"/>
          </w:tcPr>
          <w:p w:rsidR="00AD432A" w:rsidRPr="00AD7BC1" w:rsidRDefault="00AD432A" w:rsidP="00B46D58">
            <w:pPr>
              <w:pStyle w:val="23"/>
              <w:widowControl w:val="0"/>
              <w:spacing w:after="120" w:line="240" w:lineRule="auto"/>
              <w:ind w:firstLine="0"/>
              <w:rPr>
                <w:rFonts w:ascii="GHEA Grapalat" w:hAnsi="GHEA Grapalat"/>
                <w:b/>
                <w:i/>
                <w:sz w:val="24"/>
                <w:szCs w:val="24"/>
              </w:rPr>
            </w:pPr>
          </w:p>
        </w:tc>
      </w:tr>
      <w:tr w:rsidR="007809BA" w:rsidRPr="00AD7BC1" w:rsidTr="005D13A4">
        <w:trPr>
          <w:jc w:val="center"/>
        </w:trPr>
        <w:tc>
          <w:tcPr>
            <w:tcW w:w="1530" w:type="dxa"/>
            <w:vAlign w:val="center"/>
          </w:tcPr>
          <w:p w:rsidR="007809BA" w:rsidRPr="00AD7BC1" w:rsidRDefault="007809BA" w:rsidP="007809BA">
            <w:pPr>
              <w:jc w:val="center"/>
              <w:rPr>
                <w:rFonts w:ascii="GHEA Grapalat" w:hAnsi="GHEA Grapalat" w:cs="Calibri"/>
                <w:color w:val="000000"/>
                <w:sz w:val="20"/>
                <w:szCs w:val="20"/>
              </w:rPr>
            </w:pPr>
            <w:r w:rsidRPr="00AD7BC1">
              <w:rPr>
                <w:rFonts w:ascii="GHEA Grapalat" w:hAnsi="GHEA Grapalat" w:cs="Calibri"/>
                <w:color w:val="000000"/>
                <w:sz w:val="20"/>
                <w:szCs w:val="20"/>
              </w:rPr>
              <w:t>1</w:t>
            </w:r>
          </w:p>
        </w:tc>
        <w:tc>
          <w:tcPr>
            <w:tcW w:w="1671" w:type="dxa"/>
            <w:vAlign w:val="center"/>
          </w:tcPr>
          <w:p w:rsidR="007809BA" w:rsidRPr="00234E12" w:rsidRDefault="007809BA" w:rsidP="007809BA">
            <w:pPr>
              <w:pStyle w:val="23"/>
              <w:spacing w:line="240" w:lineRule="auto"/>
              <w:ind w:firstLine="0"/>
              <w:jc w:val="center"/>
              <w:rPr>
                <w:rFonts w:ascii="GHEA Grapalat" w:hAnsi="GHEA Grapalat"/>
                <w:sz w:val="16"/>
                <w:lang w:val="hy-AM"/>
              </w:rPr>
            </w:pPr>
            <w:r>
              <w:rPr>
                <w:rFonts w:ascii="GHEA Grapalat" w:hAnsi="GHEA Grapalat"/>
                <w:sz w:val="16"/>
                <w:lang w:val="hy-AM"/>
              </w:rPr>
              <w:t>380.000,00</w:t>
            </w:r>
          </w:p>
        </w:tc>
        <w:tc>
          <w:tcPr>
            <w:tcW w:w="6033" w:type="dxa"/>
            <w:vAlign w:val="center"/>
          </w:tcPr>
          <w:p w:rsidR="007809BA" w:rsidRPr="0066218E" w:rsidRDefault="007809BA" w:rsidP="007809BA">
            <w:pPr>
              <w:rPr>
                <w:rFonts w:ascii="GHEA Grapalat" w:hAnsi="GHEA Grapalat" w:cs="Calibri"/>
                <w:color w:val="000000"/>
                <w:sz w:val="20"/>
                <w:szCs w:val="20"/>
              </w:rPr>
            </w:pPr>
            <w:r w:rsidRPr="007809BA">
              <w:rPr>
                <w:rFonts w:ascii="GHEA Grapalat" w:hAnsi="GHEA Grapalat" w:cs="Calibri"/>
                <w:color w:val="000000"/>
                <w:sz w:val="20"/>
                <w:szCs w:val="20"/>
              </w:rPr>
              <w:t>Формалин 40%</w:t>
            </w:r>
          </w:p>
        </w:tc>
      </w:tr>
      <w:tr w:rsidR="007809BA" w:rsidRPr="00AD7BC1" w:rsidTr="005D13A4">
        <w:trPr>
          <w:jc w:val="center"/>
        </w:trPr>
        <w:tc>
          <w:tcPr>
            <w:tcW w:w="1530" w:type="dxa"/>
            <w:vAlign w:val="center"/>
          </w:tcPr>
          <w:p w:rsidR="007809BA" w:rsidRPr="00AD7BC1" w:rsidRDefault="007809BA" w:rsidP="007809BA">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671" w:type="dxa"/>
            <w:vAlign w:val="center"/>
          </w:tcPr>
          <w:p w:rsidR="007809BA" w:rsidRPr="00A71D81" w:rsidRDefault="007809BA" w:rsidP="007809BA">
            <w:pPr>
              <w:pStyle w:val="23"/>
              <w:spacing w:line="240" w:lineRule="auto"/>
              <w:ind w:firstLine="0"/>
              <w:jc w:val="center"/>
              <w:rPr>
                <w:rFonts w:ascii="GHEA Grapalat" w:hAnsi="GHEA Grapalat"/>
                <w:sz w:val="16"/>
              </w:rPr>
            </w:pPr>
            <w:r>
              <w:rPr>
                <w:rFonts w:ascii="GHEA Grapalat" w:hAnsi="GHEA Grapalat"/>
                <w:sz w:val="16"/>
                <w:lang w:val="hy-AM"/>
              </w:rPr>
              <w:t>110.000,00</w:t>
            </w:r>
          </w:p>
        </w:tc>
        <w:tc>
          <w:tcPr>
            <w:tcW w:w="6033" w:type="dxa"/>
            <w:vAlign w:val="center"/>
          </w:tcPr>
          <w:p w:rsidR="007809BA" w:rsidRPr="00324C65" w:rsidRDefault="007809BA" w:rsidP="007809BA">
            <w:pPr>
              <w:rPr>
                <w:rFonts w:ascii="GHEA Grapalat" w:hAnsi="GHEA Grapalat" w:cs="Calibri"/>
                <w:color w:val="000000"/>
                <w:sz w:val="20"/>
                <w:szCs w:val="20"/>
              </w:rPr>
            </w:pPr>
            <w:r w:rsidRPr="007809BA">
              <w:rPr>
                <w:rFonts w:ascii="GHEA Grapalat" w:hAnsi="GHEA Grapalat" w:cs="Calibri"/>
                <w:color w:val="000000"/>
                <w:sz w:val="20"/>
                <w:szCs w:val="20"/>
              </w:rPr>
              <w:t>Ацетон /</w:t>
            </w:r>
            <w:proofErr w:type="spellStart"/>
            <w:proofErr w:type="gramStart"/>
            <w:r w:rsidRPr="007809BA">
              <w:rPr>
                <w:rFonts w:ascii="GHEA Grapalat" w:hAnsi="GHEA Grapalat" w:cs="Calibri"/>
                <w:color w:val="000000"/>
                <w:sz w:val="20"/>
                <w:szCs w:val="20"/>
              </w:rPr>
              <w:t>х.ч</w:t>
            </w:r>
            <w:proofErr w:type="spellEnd"/>
            <w:proofErr w:type="gramEnd"/>
            <w:r w:rsidRPr="007809BA">
              <w:rPr>
                <w:rFonts w:ascii="GHEA Grapalat" w:hAnsi="GHEA Grapalat" w:cs="Calibri"/>
                <w:color w:val="000000"/>
                <w:sz w:val="20"/>
                <w:szCs w:val="20"/>
              </w:rPr>
              <w:t>/</w:t>
            </w:r>
          </w:p>
        </w:tc>
      </w:tr>
      <w:tr w:rsidR="007809BA" w:rsidRPr="00AD7BC1" w:rsidTr="005D13A4">
        <w:trPr>
          <w:jc w:val="center"/>
        </w:trPr>
        <w:tc>
          <w:tcPr>
            <w:tcW w:w="1530" w:type="dxa"/>
            <w:vAlign w:val="center"/>
          </w:tcPr>
          <w:p w:rsidR="007809BA" w:rsidRPr="00AD7BC1" w:rsidRDefault="007809BA" w:rsidP="007809BA">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671" w:type="dxa"/>
            <w:vAlign w:val="center"/>
          </w:tcPr>
          <w:p w:rsidR="007809BA" w:rsidRPr="00A71D81" w:rsidRDefault="007809BA" w:rsidP="007809BA">
            <w:pPr>
              <w:pStyle w:val="23"/>
              <w:spacing w:line="240" w:lineRule="auto"/>
              <w:ind w:firstLine="0"/>
              <w:jc w:val="center"/>
              <w:rPr>
                <w:rFonts w:ascii="GHEA Grapalat" w:hAnsi="GHEA Grapalat"/>
              </w:rPr>
            </w:pPr>
            <w:r>
              <w:rPr>
                <w:rFonts w:ascii="GHEA Grapalat" w:hAnsi="GHEA Grapalat"/>
                <w:sz w:val="16"/>
                <w:lang w:val="hy-AM"/>
              </w:rPr>
              <w:t>390.000,00</w:t>
            </w:r>
          </w:p>
        </w:tc>
        <w:tc>
          <w:tcPr>
            <w:tcW w:w="6033" w:type="dxa"/>
            <w:vAlign w:val="center"/>
          </w:tcPr>
          <w:p w:rsidR="007809BA" w:rsidRPr="00324C65" w:rsidRDefault="007809BA" w:rsidP="007809BA">
            <w:pPr>
              <w:rPr>
                <w:rFonts w:ascii="GHEA Grapalat" w:hAnsi="GHEA Grapalat" w:cs="Calibri"/>
                <w:color w:val="000000"/>
                <w:sz w:val="20"/>
                <w:szCs w:val="20"/>
              </w:rPr>
            </w:pPr>
            <w:r w:rsidRPr="007809BA">
              <w:rPr>
                <w:rFonts w:ascii="GHEA Grapalat" w:hAnsi="GHEA Grapalat" w:cs="Calibri"/>
                <w:color w:val="000000"/>
                <w:sz w:val="20"/>
                <w:szCs w:val="20"/>
              </w:rPr>
              <w:t>Холодильник 1</w:t>
            </w:r>
          </w:p>
        </w:tc>
      </w:tr>
      <w:tr w:rsidR="007809BA" w:rsidRPr="00AD7BC1" w:rsidTr="005D13A4">
        <w:trPr>
          <w:jc w:val="center"/>
        </w:trPr>
        <w:tc>
          <w:tcPr>
            <w:tcW w:w="1530" w:type="dxa"/>
            <w:vAlign w:val="center"/>
          </w:tcPr>
          <w:p w:rsidR="007809BA" w:rsidRPr="007809BA" w:rsidRDefault="007809BA" w:rsidP="007809BA">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4</w:t>
            </w:r>
          </w:p>
        </w:tc>
        <w:tc>
          <w:tcPr>
            <w:tcW w:w="1671" w:type="dxa"/>
            <w:vAlign w:val="center"/>
          </w:tcPr>
          <w:p w:rsidR="007809BA" w:rsidRDefault="007809BA" w:rsidP="007809BA">
            <w:pPr>
              <w:pStyle w:val="23"/>
              <w:spacing w:line="240" w:lineRule="auto"/>
              <w:ind w:firstLine="0"/>
              <w:jc w:val="center"/>
              <w:rPr>
                <w:rFonts w:ascii="GHEA Grapalat" w:hAnsi="GHEA Grapalat"/>
                <w:sz w:val="16"/>
                <w:lang w:val="hy-AM"/>
              </w:rPr>
            </w:pPr>
            <w:r>
              <w:rPr>
                <w:rFonts w:ascii="GHEA Grapalat" w:hAnsi="GHEA Grapalat"/>
                <w:sz w:val="16"/>
                <w:lang w:val="hy-AM"/>
              </w:rPr>
              <w:t>210.000,00</w:t>
            </w:r>
          </w:p>
        </w:tc>
        <w:tc>
          <w:tcPr>
            <w:tcW w:w="6033" w:type="dxa"/>
            <w:vAlign w:val="center"/>
          </w:tcPr>
          <w:p w:rsidR="007809BA" w:rsidRPr="0050500B" w:rsidRDefault="007809BA" w:rsidP="007809BA">
            <w:pPr>
              <w:rPr>
                <w:rFonts w:ascii="GHEA Grapalat" w:hAnsi="GHEA Grapalat" w:cs="Calibri"/>
                <w:color w:val="000000"/>
                <w:sz w:val="20"/>
                <w:szCs w:val="20"/>
              </w:rPr>
            </w:pPr>
            <w:proofErr w:type="spellStart"/>
            <w:r w:rsidRPr="007809BA">
              <w:rPr>
                <w:rFonts w:ascii="GHEA Grapalat" w:hAnsi="GHEA Grapalat" w:cs="Calibri"/>
                <w:color w:val="000000"/>
                <w:sz w:val="20"/>
                <w:szCs w:val="20"/>
              </w:rPr>
              <w:t>Конвекторный</w:t>
            </w:r>
            <w:proofErr w:type="spellEnd"/>
            <w:r w:rsidRPr="007809BA">
              <w:rPr>
                <w:rFonts w:ascii="GHEA Grapalat" w:hAnsi="GHEA Grapalat" w:cs="Calibri"/>
                <w:color w:val="000000"/>
                <w:sz w:val="20"/>
                <w:szCs w:val="20"/>
              </w:rPr>
              <w:t xml:space="preserve"> обогреватель</w:t>
            </w:r>
          </w:p>
        </w:tc>
      </w:tr>
    </w:tbl>
    <w:p w:rsidR="00324C65" w:rsidRDefault="00324C65"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lastRenderedPageBreak/>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w:t>
      </w:r>
      <w:bookmarkStart w:id="5" w:name="_GoBack"/>
      <w:r w:rsidR="00A425E2" w:rsidRPr="003F2899">
        <w:rPr>
          <w:rFonts w:ascii="GHEA Grapalat" w:hAnsi="GHEA Grapalat"/>
        </w:rPr>
        <w:t>откр</w:t>
      </w:r>
      <w:bookmarkEnd w:id="5"/>
      <w:r w:rsidR="00A425E2" w:rsidRPr="003F2899">
        <w:rPr>
          <w:rFonts w:ascii="GHEA Grapalat" w:hAnsi="GHEA Grapalat"/>
        </w:rPr>
        <w:t>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2E5691">
        <w:rPr>
          <w:rFonts w:ascii="GHEA Grapalat" w:hAnsi="GHEA Grapalat"/>
          <w:sz w:val="24"/>
          <w:szCs w:val="24"/>
        </w:rPr>
        <w:t>котиривку</w:t>
      </w:r>
      <w:proofErr w:type="spellEnd"/>
      <w:r w:rsidR="002E5691">
        <w:rPr>
          <w:rFonts w:ascii="GHEA Grapalat" w:hAnsi="GHEA Grapalat"/>
          <w:sz w:val="24"/>
          <w:szCs w:val="24"/>
        </w:rPr>
        <w:t xml:space="preserve">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50500B">
        <w:rPr>
          <w:rFonts w:ascii="GHEA Grapalat" w:hAnsi="GHEA Grapalat" w:cs="Sylfaen"/>
          <w:sz w:val="24"/>
          <w:szCs w:val="24"/>
        </w:rPr>
        <w:t>модель</w:t>
      </w:r>
      <w:r w:rsidR="0050500B" w:rsidRPr="008E138A">
        <w:rPr>
          <w:rFonts w:ascii="GHEA Grapalat" w:hAnsi="GHEA Grapalat" w:cs="Sylfaen"/>
          <w:sz w:val="24"/>
          <w:szCs w:val="24"/>
        </w:rPr>
        <w:t xml:space="preserve"> и</w:t>
      </w:r>
      <w:r w:rsidR="0050500B" w:rsidRPr="008E138A">
        <w:rPr>
          <w:rFonts w:ascii="GHEA Grapalat" w:hAnsi="GHEA Grapalat"/>
          <w:sz w:val="24"/>
          <w:szCs w:val="24"/>
        </w:rPr>
        <w:t xml:space="preserve"> наименование производителя</w:t>
      </w:r>
      <w:r w:rsidR="0050500B" w:rsidRPr="0050500B">
        <w:rPr>
          <w:rFonts w:ascii="GHEA Grapalat" w:hAnsi="GHEA Grapalat"/>
          <w:sz w:val="24"/>
          <w:szCs w:val="24"/>
        </w:rPr>
        <w:t xml:space="preserve"> </w:t>
      </w:r>
      <w:r w:rsidR="0050500B">
        <w:rPr>
          <w:rFonts w:ascii="GHEA Grapalat" w:hAnsi="GHEA Grapalat"/>
          <w:sz w:val="24"/>
          <w:szCs w:val="24"/>
        </w:rPr>
        <w:t xml:space="preserve">лотов </w:t>
      </w:r>
      <w:r w:rsidR="007809BA" w:rsidRPr="007809BA">
        <w:rPr>
          <w:rFonts w:ascii="GHEA Grapalat" w:hAnsi="GHEA Grapalat"/>
          <w:sz w:val="24"/>
          <w:szCs w:val="24"/>
        </w:rPr>
        <w:t>3</w:t>
      </w:r>
      <w:r w:rsidR="0050500B">
        <w:rPr>
          <w:rFonts w:ascii="GHEA Grapalat" w:hAnsi="GHEA Grapalat"/>
          <w:sz w:val="24"/>
          <w:szCs w:val="24"/>
        </w:rPr>
        <w:t xml:space="preserve"> и </w:t>
      </w:r>
      <w:r w:rsidR="007809BA" w:rsidRPr="007809BA">
        <w:rPr>
          <w:rFonts w:ascii="GHEA Grapalat" w:hAnsi="GHEA Grapalat"/>
          <w:sz w:val="24"/>
          <w:szCs w:val="24"/>
        </w:rPr>
        <w:t>4</w:t>
      </w:r>
      <w:r w:rsidR="0050500B" w:rsidRPr="008E138A">
        <w:rPr>
          <w:rFonts w:ascii="GHEA Grapalat" w:hAnsi="GHEA Grapalat"/>
          <w:sz w:val="24"/>
          <w:szCs w:val="24"/>
        </w:rPr>
        <w:t>, (далее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r w:rsidRPr="009044F1">
        <w:rPr>
          <w:rFonts w:ascii="GHEA Grapalat" w:hAnsi="GHEA Grapalat"/>
          <w:sz w:val="24"/>
          <w:szCs w:val="24"/>
        </w:rPr>
        <w:lastRenderedPageBreak/>
        <w:t xml:space="preserve">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w:t>
      </w:r>
      <w:r w:rsidRPr="009044F1">
        <w:rPr>
          <w:rFonts w:ascii="GHEA Grapalat" w:hAnsi="GHEA Grapalat"/>
        </w:rPr>
        <w:lastRenderedPageBreak/>
        <w:t>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w:t>
      </w:r>
      <w:r w:rsidR="00C20AD3" w:rsidRPr="00637CD2">
        <w:rPr>
          <w:rFonts w:ascii="GHEA Grapalat" w:hAnsi="GHEA Grapalat" w:cs="Sylfaen"/>
        </w:rPr>
        <w:lastRenderedPageBreak/>
        <w:t>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w:t>
      </w:r>
      <w:r w:rsidR="008A4985">
        <w:rPr>
          <w:rFonts w:ascii="GHEA Grapalat" w:hAnsi="GHEA Grapalat"/>
        </w:rPr>
        <w:lastRenderedPageBreak/>
        <w:t xml:space="preserve">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w:t>
      </w:r>
      <w:r w:rsidRPr="009044F1">
        <w:rPr>
          <w:rFonts w:ascii="GHEA Grapalat" w:hAnsi="GHEA Grapalat"/>
        </w:rPr>
        <w:lastRenderedPageBreak/>
        <w:t>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7809BA" w:rsidRP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54AFF">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7809BA" w:rsidRPr="00D04361">
        <w:rPr>
          <w:rFonts w:ascii="GHEA Grapalat" w:hAnsi="GHEA Grapalat"/>
        </w:rPr>
        <w:t>8</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3293A" w:rsidP="00B46D58">
      <w:pPr>
        <w:spacing w:after="160"/>
        <w:jc w:val="both"/>
        <w:rPr>
          <w:rFonts w:ascii="GHEA Grapalat" w:hAnsi="GHEA Grapalat"/>
        </w:rPr>
      </w:pPr>
      <w:r>
        <w:rPr>
          <w:rFonts w:ascii="GHEA Grapalat" w:hAnsi="GHEA Grapalat"/>
        </w:rPr>
        <w:t>котировки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proofErr w:type="spellStart"/>
      <w:r w:rsidR="002E5691">
        <w:rPr>
          <w:rFonts w:ascii="GHEA Grapalat" w:hAnsi="GHEA Grapalat"/>
        </w:rPr>
        <w:t>котиривку</w:t>
      </w:r>
      <w:proofErr w:type="spellEnd"/>
      <w:r w:rsidR="002E5691">
        <w:rPr>
          <w:rFonts w:ascii="GHEA Grapalat" w:hAnsi="GHEA Grapalat"/>
        </w:rPr>
        <w:t xml:space="preserve">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7809BA" w:rsidRPr="007809BA">
        <w:rPr>
          <w:rFonts w:ascii="GHEA Grapalat" w:hAnsi="GHEA Grapalat"/>
        </w:rPr>
        <w:t>8</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E54AF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7809BA" w:rsidRPr="007809BA">
        <w:rPr>
          <w:rFonts w:ascii="GHEA Grapalat" w:hAnsi="GHEA Grapalat"/>
        </w:rPr>
        <w:t>8</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7809BA" w:rsidRP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54AF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7809BA" w:rsidRPr="007809BA">
        <w:rPr>
          <w:rFonts w:ascii="GHEA Grapalat" w:hAnsi="GHEA Grapalat"/>
          <w:b/>
        </w:rPr>
        <w:t>8</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4358"/>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72D7" w:rsidRPr="00206AF8" w:rsidTr="00B172D7">
        <w:trPr>
          <w:trHeight w:val="442"/>
        </w:trPr>
        <w:tc>
          <w:tcPr>
            <w:tcW w:w="1036" w:type="dxa"/>
            <w:vMerge/>
            <w:vAlign w:val="center"/>
          </w:tcPr>
          <w:p w:rsidR="00B172D7" w:rsidRPr="00206AF8" w:rsidRDefault="00B172D7" w:rsidP="00FF3F2A">
            <w:pPr>
              <w:widowControl w:val="0"/>
              <w:jc w:val="center"/>
              <w:rPr>
                <w:rFonts w:ascii="GHEA Grapalat" w:hAnsi="GHEA Grapalat"/>
                <w:b/>
                <w:bCs/>
                <w:sz w:val="20"/>
                <w:szCs w:val="20"/>
              </w:rPr>
            </w:pPr>
          </w:p>
        </w:tc>
        <w:tc>
          <w:tcPr>
            <w:tcW w:w="1624" w:type="dxa"/>
            <w:vAlign w:val="center"/>
          </w:tcPr>
          <w:p w:rsidR="00B172D7" w:rsidRPr="007809BA" w:rsidRDefault="007809BA" w:rsidP="009A3C00">
            <w:pPr>
              <w:widowControl w:val="0"/>
              <w:jc w:val="center"/>
              <w:rPr>
                <w:rFonts w:ascii="GHEA Grapalat" w:hAnsi="GHEA Grapalat"/>
                <w:b/>
                <w:bCs/>
                <w:sz w:val="20"/>
                <w:szCs w:val="20"/>
              </w:rPr>
            </w:pPr>
            <w:r>
              <w:rPr>
                <w:rFonts w:ascii="GHEA Grapalat" w:hAnsi="GHEA Grapalat"/>
                <w:b/>
                <w:bCs/>
                <w:sz w:val="20"/>
                <w:szCs w:val="20"/>
              </w:rPr>
              <w:t>м</w:t>
            </w:r>
            <w:r w:rsidR="00B172D7">
              <w:rPr>
                <w:rFonts w:ascii="GHEA Grapalat" w:hAnsi="GHEA Grapalat"/>
                <w:b/>
                <w:bCs/>
                <w:sz w:val="20"/>
                <w:szCs w:val="20"/>
              </w:rPr>
              <w:t>одель</w:t>
            </w:r>
            <w:r>
              <w:rPr>
                <w:rFonts w:ascii="GHEA Grapalat" w:hAnsi="GHEA Grapalat"/>
                <w:b/>
                <w:bCs/>
                <w:sz w:val="20"/>
                <w:szCs w:val="20"/>
                <w:lang w:val="en-US"/>
              </w:rPr>
              <w:t xml:space="preserve"> /</w:t>
            </w:r>
            <w:r>
              <w:rPr>
                <w:rFonts w:ascii="GHEA Grapalat" w:hAnsi="GHEA Grapalat"/>
                <w:b/>
                <w:bCs/>
                <w:sz w:val="20"/>
                <w:szCs w:val="20"/>
              </w:rPr>
              <w:t>для лотов 3 и 4/</w:t>
            </w:r>
          </w:p>
        </w:tc>
        <w:tc>
          <w:tcPr>
            <w:tcW w:w="2268" w:type="dxa"/>
            <w:vAlign w:val="center"/>
          </w:tcPr>
          <w:p w:rsidR="00B172D7" w:rsidRPr="00BF7253" w:rsidRDefault="00B172D7"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sidR="00D04361">
              <w:rPr>
                <w:rFonts w:ascii="GHEA Grapalat" w:hAnsi="GHEA Grapalat"/>
                <w:b/>
                <w:sz w:val="20"/>
                <w:szCs w:val="20"/>
                <w:lang w:val="hy-AM"/>
              </w:rPr>
              <w:t xml:space="preserve"> </w:t>
            </w:r>
            <w:r w:rsidR="00D04361">
              <w:rPr>
                <w:rFonts w:ascii="GHEA Grapalat" w:hAnsi="GHEA Grapalat"/>
                <w:b/>
                <w:sz w:val="20"/>
                <w:szCs w:val="20"/>
              </w:rPr>
              <w:t>для</w:t>
            </w:r>
            <w:r w:rsidR="007809BA">
              <w:rPr>
                <w:rFonts w:ascii="GHEA Grapalat" w:hAnsi="GHEA Grapalat"/>
                <w:b/>
                <w:sz w:val="20"/>
                <w:szCs w:val="20"/>
              </w:rPr>
              <w:t xml:space="preserve"> </w:t>
            </w:r>
            <w:r w:rsidR="007809BA">
              <w:rPr>
                <w:rFonts w:ascii="GHEA Grapalat" w:hAnsi="GHEA Grapalat"/>
                <w:b/>
                <w:bCs/>
                <w:sz w:val="20"/>
                <w:szCs w:val="20"/>
              </w:rPr>
              <w:t>лотов 3 и 4/</w:t>
            </w:r>
          </w:p>
        </w:tc>
        <w:tc>
          <w:tcPr>
            <w:tcW w:w="4358" w:type="dxa"/>
            <w:vAlign w:val="center"/>
          </w:tcPr>
          <w:p w:rsidR="00B172D7" w:rsidRPr="00206AF8" w:rsidRDefault="00B172D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A456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4A456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4A4569"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4A4569"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4A4569"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4A4569"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42E8B">
        <w:rPr>
          <w:rFonts w:ascii="GHEA Grapalat" w:hAnsi="GHEA Grapalat"/>
          <w:spacing w:val="-6"/>
        </w:rPr>
        <w:t>котивовку</w:t>
      </w:r>
      <w:proofErr w:type="spellEnd"/>
      <w:r w:rsidR="00B42E8B">
        <w:rPr>
          <w:rFonts w:ascii="GHEA Grapalat" w:hAnsi="GHEA Grapalat"/>
          <w:spacing w:val="-6"/>
        </w:rPr>
        <w:t xml:space="preserve">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7809BA">
        <w:rPr>
          <w:rFonts w:ascii="GHEA Grapalat" w:hAnsi="GHEA Grapalat"/>
          <w:b/>
        </w:rPr>
        <w:t>8</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7809BA">
        <w:rPr>
          <w:rFonts w:ascii="GHEA Grapalat" w:hAnsi="GHEA Grapalat"/>
          <w:b/>
          <w:sz w:val="24"/>
          <w:szCs w:val="24"/>
        </w:rPr>
        <w:t>8</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B172D7" w:rsidRPr="00B138F3" w:rsidRDefault="00B172D7" w:rsidP="00B172D7">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w:t>
      </w:r>
      <w:r>
        <w:rPr>
          <w:rFonts w:ascii="GHEA Grapalat" w:hAnsi="GHEA Grapalat"/>
        </w:rPr>
        <w:t xml:space="preserve">лотов </w:t>
      </w:r>
      <w:r w:rsidR="007809BA">
        <w:rPr>
          <w:rFonts w:ascii="GHEA Grapalat" w:hAnsi="GHEA Grapalat"/>
        </w:rPr>
        <w:t>3</w:t>
      </w:r>
      <w:r>
        <w:rPr>
          <w:rFonts w:ascii="GHEA Grapalat" w:hAnsi="GHEA Grapalat"/>
        </w:rPr>
        <w:t xml:space="preserve"> и </w:t>
      </w:r>
      <w:r w:rsidR="007809BA">
        <w:rPr>
          <w:rFonts w:ascii="GHEA Grapalat" w:hAnsi="GHEA Grapalat"/>
        </w:rPr>
        <w:t>4</w:t>
      </w:r>
      <w:r w:rsidRPr="00B138F3">
        <w:rPr>
          <w:rFonts w:ascii="GHEA Grapalat" w:hAnsi="GHEA Grapalat"/>
        </w:rPr>
        <w:t xml:space="preserve">,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72"/>
        <w:gridCol w:w="1276"/>
        <w:gridCol w:w="3557"/>
        <w:gridCol w:w="597"/>
        <w:gridCol w:w="1559"/>
        <w:gridCol w:w="962"/>
        <w:gridCol w:w="1022"/>
        <w:gridCol w:w="821"/>
        <w:gridCol w:w="1046"/>
        <w:gridCol w:w="921"/>
        <w:gridCol w:w="26"/>
      </w:tblGrid>
      <w:tr w:rsidR="00B138F3" w:rsidRPr="00803DB1" w:rsidTr="00AF78F4">
        <w:trPr>
          <w:gridAfter w:val="1"/>
          <w:wAfter w:w="26" w:type="dxa"/>
          <w:jc w:val="center"/>
        </w:trPr>
        <w:tc>
          <w:tcPr>
            <w:tcW w:w="16350" w:type="dxa"/>
            <w:gridSpan w:val="12"/>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Товар</w:t>
            </w:r>
          </w:p>
        </w:tc>
      </w:tr>
      <w:tr w:rsidR="00AF78F4" w:rsidRPr="00803DB1" w:rsidTr="00AF78F4">
        <w:trPr>
          <w:trHeight w:val="219"/>
          <w:jc w:val="center"/>
        </w:trPr>
        <w:tc>
          <w:tcPr>
            <w:tcW w:w="1242" w:type="dxa"/>
            <w:vMerge w:val="restart"/>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 xml:space="preserve">номер предусмотренного </w:t>
            </w:r>
            <w:r w:rsidRPr="00803DB1">
              <w:rPr>
                <w:rFonts w:ascii="GHEA Grapalat" w:hAnsi="GHEA Grapalat"/>
                <w:spacing w:val="-6"/>
                <w:sz w:val="16"/>
                <w:szCs w:val="16"/>
              </w:rPr>
              <w:t>приглашением</w:t>
            </w:r>
            <w:r w:rsidRPr="00803DB1">
              <w:rPr>
                <w:rFonts w:ascii="GHEA Grapalat" w:hAnsi="GHEA Grapalat"/>
                <w:sz w:val="16"/>
                <w:szCs w:val="16"/>
              </w:rPr>
              <w:t xml:space="preserve"> лота</w:t>
            </w:r>
          </w:p>
        </w:tc>
        <w:tc>
          <w:tcPr>
            <w:tcW w:w="1775" w:type="dxa"/>
            <w:vMerge w:val="restart"/>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промежуточный код, предусмотренный планом закупок по классификации ЕЗК (CPV)</w:t>
            </w:r>
          </w:p>
        </w:tc>
        <w:tc>
          <w:tcPr>
            <w:tcW w:w="1572" w:type="dxa"/>
            <w:vMerge w:val="restart"/>
            <w:vAlign w:val="center"/>
          </w:tcPr>
          <w:p w:rsidR="00AF78F4" w:rsidRPr="00803DB1" w:rsidRDefault="00AF78F4" w:rsidP="00B64ECA">
            <w:pPr>
              <w:widowControl w:val="0"/>
              <w:jc w:val="center"/>
              <w:rPr>
                <w:rFonts w:ascii="GHEA Grapalat" w:hAnsi="GHEA Grapalat"/>
                <w:sz w:val="16"/>
                <w:szCs w:val="16"/>
                <w:lang w:val="en-US"/>
              </w:rPr>
            </w:pPr>
            <w:r w:rsidRPr="00803DB1">
              <w:rPr>
                <w:rFonts w:ascii="GHEA Grapalat" w:hAnsi="GHEA Grapalat"/>
                <w:sz w:val="16"/>
                <w:szCs w:val="16"/>
              </w:rPr>
              <w:t xml:space="preserve">наименование </w:t>
            </w:r>
          </w:p>
        </w:tc>
        <w:tc>
          <w:tcPr>
            <w:tcW w:w="1276" w:type="dxa"/>
            <w:vMerge w:val="restart"/>
            <w:vAlign w:val="center"/>
          </w:tcPr>
          <w:p w:rsidR="00AF78F4" w:rsidRPr="00803DB1" w:rsidRDefault="00AF78F4" w:rsidP="00AF78F4">
            <w:pPr>
              <w:widowControl w:val="0"/>
              <w:ind w:right="-59"/>
              <w:jc w:val="center"/>
              <w:rPr>
                <w:rFonts w:ascii="GHEA Grapalat" w:hAnsi="GHEA Grapalat"/>
                <w:sz w:val="16"/>
                <w:szCs w:val="16"/>
              </w:rPr>
            </w:pPr>
            <w:r>
              <w:rPr>
                <w:rFonts w:ascii="GHEA Grapalat" w:hAnsi="GHEA Grapalat"/>
                <w:sz w:val="16"/>
                <w:szCs w:val="16"/>
              </w:rPr>
              <w:t>модель</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sidR="007809BA">
              <w:rPr>
                <w:rFonts w:ascii="GHEA Grapalat" w:hAnsi="GHEA Grapalat"/>
                <w:sz w:val="16"/>
                <w:szCs w:val="16"/>
              </w:rPr>
              <w:t>/для лотов 3 и 4/</w:t>
            </w:r>
            <w:r>
              <w:rPr>
                <w:rFonts w:ascii="GHEA Grapalat" w:hAnsi="GHEA Grapalat"/>
                <w:sz w:val="16"/>
                <w:szCs w:val="16"/>
              </w:rPr>
              <w:t>*</w:t>
            </w:r>
          </w:p>
        </w:tc>
        <w:tc>
          <w:tcPr>
            <w:tcW w:w="3557" w:type="dxa"/>
            <w:vMerge w:val="restart"/>
            <w:vAlign w:val="center"/>
          </w:tcPr>
          <w:p w:rsidR="00AF78F4" w:rsidRPr="00803DB1" w:rsidRDefault="00AF78F4" w:rsidP="00B46D58">
            <w:pPr>
              <w:widowControl w:val="0"/>
              <w:ind w:left="-108" w:right="-59"/>
              <w:jc w:val="center"/>
              <w:rPr>
                <w:rFonts w:ascii="GHEA Grapalat" w:hAnsi="GHEA Grapalat"/>
                <w:sz w:val="16"/>
                <w:szCs w:val="16"/>
              </w:rPr>
            </w:pPr>
            <w:r w:rsidRPr="00803DB1">
              <w:rPr>
                <w:rFonts w:ascii="GHEA Grapalat" w:hAnsi="GHEA Grapalat"/>
                <w:sz w:val="16"/>
                <w:szCs w:val="16"/>
              </w:rPr>
              <w:t>техническая характеристика</w:t>
            </w:r>
          </w:p>
        </w:tc>
        <w:tc>
          <w:tcPr>
            <w:tcW w:w="597" w:type="dxa"/>
            <w:vMerge w:val="restart"/>
            <w:vAlign w:val="center"/>
          </w:tcPr>
          <w:p w:rsidR="00AF78F4" w:rsidRPr="00803DB1" w:rsidRDefault="00AF78F4" w:rsidP="00B46D58">
            <w:pPr>
              <w:widowControl w:val="0"/>
              <w:ind w:left="-48" w:right="-108"/>
              <w:jc w:val="center"/>
              <w:rPr>
                <w:rFonts w:ascii="GHEA Grapalat" w:hAnsi="GHEA Grapalat"/>
                <w:sz w:val="16"/>
                <w:szCs w:val="16"/>
              </w:rPr>
            </w:pPr>
            <w:r w:rsidRPr="00803DB1">
              <w:rPr>
                <w:rFonts w:ascii="GHEA Grapalat" w:hAnsi="GHEA Grapalat"/>
                <w:sz w:val="16"/>
                <w:szCs w:val="16"/>
              </w:rPr>
              <w:t>е</w:t>
            </w:r>
            <w:r>
              <w:rPr>
                <w:rFonts w:ascii="GHEA Grapalat" w:hAnsi="GHEA Grapalat"/>
                <w:sz w:val="16"/>
                <w:szCs w:val="16"/>
              </w:rPr>
              <w:t>/и</w:t>
            </w:r>
          </w:p>
        </w:tc>
        <w:tc>
          <w:tcPr>
            <w:tcW w:w="1559" w:type="dxa"/>
            <w:vMerge w:val="restart"/>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цена единицы/</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962" w:type="dxa"/>
            <w:vMerge w:val="restart"/>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общая цена/</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1022" w:type="dxa"/>
            <w:vMerge w:val="restart"/>
            <w:vAlign w:val="center"/>
          </w:tcPr>
          <w:p w:rsidR="00AF78F4" w:rsidRPr="00803DB1" w:rsidRDefault="00AF78F4" w:rsidP="00B46D58">
            <w:pPr>
              <w:widowControl w:val="0"/>
              <w:ind w:left="-126" w:right="-108"/>
              <w:jc w:val="center"/>
              <w:rPr>
                <w:rFonts w:ascii="GHEA Grapalat" w:hAnsi="GHEA Grapalat"/>
                <w:sz w:val="16"/>
                <w:szCs w:val="16"/>
              </w:rPr>
            </w:pPr>
            <w:r w:rsidRPr="00803DB1">
              <w:rPr>
                <w:rFonts w:ascii="GHEA Grapalat" w:hAnsi="GHEA Grapalat"/>
                <w:sz w:val="16"/>
                <w:szCs w:val="16"/>
              </w:rPr>
              <w:t>общий объем</w:t>
            </w:r>
          </w:p>
        </w:tc>
        <w:tc>
          <w:tcPr>
            <w:tcW w:w="2814" w:type="dxa"/>
            <w:gridSpan w:val="4"/>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поставки</w:t>
            </w:r>
          </w:p>
        </w:tc>
      </w:tr>
      <w:tr w:rsidR="00AF78F4" w:rsidRPr="00803DB1" w:rsidTr="00AF78F4">
        <w:trPr>
          <w:trHeight w:val="445"/>
          <w:jc w:val="center"/>
        </w:trPr>
        <w:tc>
          <w:tcPr>
            <w:tcW w:w="1242" w:type="dxa"/>
            <w:vMerge/>
            <w:vAlign w:val="center"/>
          </w:tcPr>
          <w:p w:rsidR="00AF78F4" w:rsidRPr="00803DB1" w:rsidRDefault="00AF78F4" w:rsidP="00B46D58">
            <w:pPr>
              <w:widowControl w:val="0"/>
              <w:jc w:val="center"/>
              <w:rPr>
                <w:rFonts w:ascii="GHEA Grapalat" w:hAnsi="GHEA Grapalat"/>
                <w:sz w:val="16"/>
                <w:szCs w:val="16"/>
              </w:rPr>
            </w:pPr>
          </w:p>
        </w:tc>
        <w:tc>
          <w:tcPr>
            <w:tcW w:w="1775" w:type="dxa"/>
            <w:vMerge/>
            <w:vAlign w:val="center"/>
          </w:tcPr>
          <w:p w:rsidR="00AF78F4" w:rsidRPr="00803DB1" w:rsidRDefault="00AF78F4" w:rsidP="00B46D58">
            <w:pPr>
              <w:widowControl w:val="0"/>
              <w:jc w:val="center"/>
              <w:rPr>
                <w:rFonts w:ascii="GHEA Grapalat" w:hAnsi="GHEA Grapalat"/>
                <w:sz w:val="16"/>
                <w:szCs w:val="16"/>
              </w:rPr>
            </w:pPr>
          </w:p>
        </w:tc>
        <w:tc>
          <w:tcPr>
            <w:tcW w:w="1572" w:type="dxa"/>
            <w:vMerge/>
            <w:vAlign w:val="center"/>
          </w:tcPr>
          <w:p w:rsidR="00AF78F4" w:rsidRPr="00803DB1" w:rsidRDefault="00AF78F4" w:rsidP="00B46D58">
            <w:pPr>
              <w:widowControl w:val="0"/>
              <w:jc w:val="center"/>
              <w:rPr>
                <w:rFonts w:ascii="GHEA Grapalat" w:hAnsi="GHEA Grapalat"/>
                <w:sz w:val="16"/>
                <w:szCs w:val="16"/>
              </w:rPr>
            </w:pPr>
          </w:p>
        </w:tc>
        <w:tc>
          <w:tcPr>
            <w:tcW w:w="1276" w:type="dxa"/>
            <w:vMerge/>
            <w:vAlign w:val="center"/>
          </w:tcPr>
          <w:p w:rsidR="00AF78F4" w:rsidRPr="00803DB1" w:rsidRDefault="00AF78F4" w:rsidP="00B46D58">
            <w:pPr>
              <w:widowControl w:val="0"/>
              <w:jc w:val="center"/>
              <w:rPr>
                <w:rFonts w:ascii="GHEA Grapalat" w:hAnsi="GHEA Grapalat"/>
                <w:sz w:val="16"/>
                <w:szCs w:val="16"/>
              </w:rPr>
            </w:pPr>
          </w:p>
        </w:tc>
        <w:tc>
          <w:tcPr>
            <w:tcW w:w="3557" w:type="dxa"/>
            <w:vMerge/>
            <w:vAlign w:val="center"/>
          </w:tcPr>
          <w:p w:rsidR="00AF78F4" w:rsidRPr="00803DB1" w:rsidRDefault="00AF78F4" w:rsidP="00B46D58">
            <w:pPr>
              <w:widowControl w:val="0"/>
              <w:jc w:val="center"/>
              <w:rPr>
                <w:rFonts w:ascii="GHEA Grapalat" w:hAnsi="GHEA Grapalat"/>
                <w:sz w:val="16"/>
                <w:szCs w:val="16"/>
              </w:rPr>
            </w:pPr>
          </w:p>
        </w:tc>
        <w:tc>
          <w:tcPr>
            <w:tcW w:w="597" w:type="dxa"/>
            <w:vMerge/>
            <w:vAlign w:val="center"/>
          </w:tcPr>
          <w:p w:rsidR="00AF78F4" w:rsidRPr="00803DB1" w:rsidRDefault="00AF78F4" w:rsidP="00B46D58">
            <w:pPr>
              <w:widowControl w:val="0"/>
              <w:jc w:val="center"/>
              <w:rPr>
                <w:rFonts w:ascii="GHEA Grapalat" w:hAnsi="GHEA Grapalat"/>
                <w:sz w:val="16"/>
                <w:szCs w:val="16"/>
              </w:rPr>
            </w:pPr>
          </w:p>
        </w:tc>
        <w:tc>
          <w:tcPr>
            <w:tcW w:w="1559" w:type="dxa"/>
            <w:vMerge/>
            <w:vAlign w:val="center"/>
          </w:tcPr>
          <w:p w:rsidR="00AF78F4" w:rsidRPr="00803DB1" w:rsidRDefault="00AF78F4" w:rsidP="00B46D58">
            <w:pPr>
              <w:widowControl w:val="0"/>
              <w:jc w:val="center"/>
              <w:rPr>
                <w:rFonts w:ascii="GHEA Grapalat" w:hAnsi="GHEA Grapalat"/>
                <w:sz w:val="16"/>
                <w:szCs w:val="16"/>
              </w:rPr>
            </w:pPr>
          </w:p>
        </w:tc>
        <w:tc>
          <w:tcPr>
            <w:tcW w:w="962" w:type="dxa"/>
            <w:vMerge/>
            <w:vAlign w:val="center"/>
          </w:tcPr>
          <w:p w:rsidR="00AF78F4" w:rsidRPr="00803DB1" w:rsidRDefault="00AF78F4" w:rsidP="00B46D58">
            <w:pPr>
              <w:widowControl w:val="0"/>
              <w:jc w:val="center"/>
              <w:rPr>
                <w:rFonts w:ascii="GHEA Grapalat" w:hAnsi="GHEA Grapalat"/>
                <w:sz w:val="16"/>
                <w:szCs w:val="16"/>
              </w:rPr>
            </w:pPr>
          </w:p>
        </w:tc>
        <w:tc>
          <w:tcPr>
            <w:tcW w:w="1022" w:type="dxa"/>
            <w:vMerge/>
            <w:vAlign w:val="center"/>
          </w:tcPr>
          <w:p w:rsidR="00AF78F4" w:rsidRPr="00803DB1" w:rsidRDefault="00AF78F4" w:rsidP="00B46D58">
            <w:pPr>
              <w:widowControl w:val="0"/>
              <w:jc w:val="center"/>
              <w:rPr>
                <w:rFonts w:ascii="GHEA Grapalat" w:hAnsi="GHEA Grapalat"/>
                <w:sz w:val="16"/>
                <w:szCs w:val="16"/>
              </w:rPr>
            </w:pPr>
          </w:p>
        </w:tc>
        <w:tc>
          <w:tcPr>
            <w:tcW w:w="821" w:type="dxa"/>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адрес</w:t>
            </w:r>
          </w:p>
        </w:tc>
        <w:tc>
          <w:tcPr>
            <w:tcW w:w="1046" w:type="dxa"/>
            <w:vAlign w:val="center"/>
          </w:tcPr>
          <w:p w:rsidR="00AF78F4" w:rsidRPr="00803DB1" w:rsidRDefault="00AF78F4" w:rsidP="00B46D58">
            <w:pPr>
              <w:widowControl w:val="0"/>
              <w:ind w:left="-46" w:right="-84"/>
              <w:jc w:val="center"/>
              <w:rPr>
                <w:rFonts w:ascii="GHEA Grapalat" w:hAnsi="GHEA Grapalat"/>
                <w:sz w:val="16"/>
                <w:szCs w:val="16"/>
              </w:rPr>
            </w:pPr>
            <w:r w:rsidRPr="00803DB1">
              <w:rPr>
                <w:rFonts w:ascii="GHEA Grapalat" w:hAnsi="GHEA Grapalat"/>
                <w:sz w:val="16"/>
                <w:szCs w:val="16"/>
              </w:rPr>
              <w:t>подлежащее поставке количество товара</w:t>
            </w:r>
          </w:p>
        </w:tc>
        <w:tc>
          <w:tcPr>
            <w:tcW w:w="947" w:type="dxa"/>
            <w:gridSpan w:val="2"/>
            <w:vAlign w:val="center"/>
          </w:tcPr>
          <w:p w:rsidR="00AF78F4" w:rsidRPr="00803DB1" w:rsidRDefault="00AF78F4" w:rsidP="00B46D58">
            <w:pPr>
              <w:widowControl w:val="0"/>
              <w:ind w:left="-132" w:right="-129"/>
              <w:jc w:val="center"/>
              <w:rPr>
                <w:rFonts w:ascii="GHEA Grapalat" w:hAnsi="GHEA Grapalat"/>
                <w:sz w:val="16"/>
                <w:szCs w:val="16"/>
                <w:lang w:val="en-US"/>
              </w:rPr>
            </w:pPr>
            <w:r w:rsidRPr="00803DB1">
              <w:rPr>
                <w:rFonts w:ascii="GHEA Grapalat" w:hAnsi="GHEA Grapalat"/>
                <w:sz w:val="16"/>
                <w:szCs w:val="16"/>
              </w:rPr>
              <w:t>срок</w:t>
            </w:r>
          </w:p>
        </w:tc>
      </w:tr>
      <w:tr w:rsidR="007809BA" w:rsidRPr="00803DB1" w:rsidTr="00AF78F4">
        <w:trPr>
          <w:trHeight w:val="814"/>
          <w:jc w:val="center"/>
        </w:trPr>
        <w:tc>
          <w:tcPr>
            <w:tcW w:w="1242" w:type="dxa"/>
            <w:vAlign w:val="center"/>
          </w:tcPr>
          <w:p w:rsidR="007809BA" w:rsidRPr="007B087F" w:rsidRDefault="007809BA" w:rsidP="007809BA">
            <w:pPr>
              <w:jc w:val="center"/>
              <w:rPr>
                <w:rFonts w:ascii="GHEA Grapalat" w:hAnsi="GHEA Grapalat"/>
                <w:sz w:val="20"/>
                <w:lang w:val="hy-AM"/>
              </w:rPr>
            </w:pPr>
            <w:r>
              <w:rPr>
                <w:rFonts w:ascii="GHEA Grapalat" w:hAnsi="GHEA Grapalat"/>
                <w:sz w:val="20"/>
                <w:lang w:val="hy-AM"/>
              </w:rPr>
              <w:t>1</w:t>
            </w:r>
          </w:p>
        </w:tc>
        <w:tc>
          <w:tcPr>
            <w:tcW w:w="1775" w:type="dxa"/>
            <w:vAlign w:val="center"/>
          </w:tcPr>
          <w:p w:rsidR="007809BA" w:rsidRPr="00A71D81" w:rsidRDefault="007809BA" w:rsidP="007809BA">
            <w:pPr>
              <w:jc w:val="center"/>
              <w:rPr>
                <w:rFonts w:ascii="GHEA Grapalat" w:hAnsi="GHEA Grapalat"/>
                <w:sz w:val="20"/>
              </w:rPr>
            </w:pPr>
            <w:r w:rsidRPr="003C0995">
              <w:rPr>
                <w:rFonts w:ascii="GHEA Grapalat" w:hAnsi="GHEA Grapalat"/>
                <w:sz w:val="20"/>
              </w:rPr>
              <w:t>33691421</w:t>
            </w:r>
          </w:p>
        </w:tc>
        <w:tc>
          <w:tcPr>
            <w:tcW w:w="1572" w:type="dxa"/>
            <w:vAlign w:val="center"/>
          </w:tcPr>
          <w:p w:rsidR="007809BA" w:rsidRPr="0066218E" w:rsidRDefault="007809BA" w:rsidP="007809BA">
            <w:pPr>
              <w:jc w:val="center"/>
              <w:rPr>
                <w:rFonts w:ascii="GHEA Grapalat" w:hAnsi="GHEA Grapalat" w:cs="Calibri"/>
                <w:color w:val="000000"/>
                <w:sz w:val="20"/>
                <w:szCs w:val="20"/>
              </w:rPr>
            </w:pPr>
            <w:r w:rsidRPr="007809BA">
              <w:rPr>
                <w:rFonts w:ascii="GHEA Grapalat" w:hAnsi="GHEA Grapalat" w:cs="Calibri"/>
                <w:color w:val="000000"/>
                <w:sz w:val="20"/>
                <w:szCs w:val="20"/>
              </w:rPr>
              <w:t>Формалин 40%</w:t>
            </w:r>
          </w:p>
        </w:tc>
        <w:tc>
          <w:tcPr>
            <w:tcW w:w="1276" w:type="dxa"/>
            <w:vAlign w:val="center"/>
          </w:tcPr>
          <w:p w:rsidR="007809BA" w:rsidRPr="00AF78F4" w:rsidRDefault="007809BA" w:rsidP="007809BA">
            <w:pPr>
              <w:jc w:val="center"/>
              <w:rPr>
                <w:rFonts w:ascii="GHEA Grapalat" w:hAnsi="GHEA Grapalat" w:cs="Calibri"/>
                <w:color w:val="000000"/>
                <w:sz w:val="18"/>
                <w:szCs w:val="18"/>
              </w:rPr>
            </w:pPr>
          </w:p>
        </w:tc>
        <w:tc>
          <w:tcPr>
            <w:tcW w:w="3557" w:type="dxa"/>
            <w:vAlign w:val="center"/>
          </w:tcPr>
          <w:p w:rsidR="007809BA" w:rsidRPr="00AF78F4" w:rsidRDefault="007809BA" w:rsidP="007809BA">
            <w:pPr>
              <w:jc w:val="center"/>
              <w:rPr>
                <w:rFonts w:ascii="GHEA Grapalat" w:hAnsi="GHEA Grapalat" w:cs="Calibri"/>
                <w:color w:val="000000"/>
                <w:sz w:val="18"/>
                <w:szCs w:val="18"/>
              </w:rPr>
            </w:pPr>
            <w:r w:rsidRPr="007809BA">
              <w:rPr>
                <w:rFonts w:ascii="GHEA Grapalat" w:hAnsi="GHEA Grapalat" w:cs="Calibri"/>
                <w:color w:val="000000"/>
                <w:sz w:val="18"/>
                <w:szCs w:val="18"/>
              </w:rPr>
              <w:t xml:space="preserve">CH2O, жидкий с острым запахом, обладает дезинфицирующими и инфекционными свойствами, </w:t>
            </w:r>
            <w:proofErr w:type="spellStart"/>
            <w:r w:rsidRPr="007809BA">
              <w:rPr>
                <w:rFonts w:ascii="GHEA Grapalat" w:hAnsi="GHEA Grapalat" w:cs="Calibri"/>
                <w:color w:val="000000"/>
                <w:sz w:val="18"/>
                <w:szCs w:val="18"/>
              </w:rPr>
              <w:t>մ.</w:t>
            </w:r>
            <w:proofErr w:type="gramStart"/>
            <w:r w:rsidRPr="007809BA">
              <w:rPr>
                <w:rFonts w:ascii="GHEA Grapalat" w:hAnsi="GHEA Grapalat" w:cs="Calibri"/>
                <w:color w:val="000000"/>
                <w:sz w:val="18"/>
                <w:szCs w:val="18"/>
              </w:rPr>
              <w:t>զ</w:t>
            </w:r>
            <w:proofErr w:type="spellEnd"/>
            <w:r w:rsidRPr="007809BA">
              <w:rPr>
                <w:rFonts w:ascii="GHEA Grapalat" w:hAnsi="GHEA Grapalat" w:cs="Calibri"/>
                <w:color w:val="000000"/>
                <w:sz w:val="18"/>
                <w:szCs w:val="18"/>
              </w:rPr>
              <w:t>.=</w:t>
            </w:r>
            <w:proofErr w:type="gramEnd"/>
            <w:r w:rsidRPr="007809BA">
              <w:rPr>
                <w:rFonts w:ascii="GHEA Grapalat" w:hAnsi="GHEA Grapalat" w:cs="Calibri"/>
                <w:color w:val="000000"/>
                <w:sz w:val="18"/>
                <w:szCs w:val="18"/>
              </w:rPr>
              <w:t>30. Наличие не менее 1/2 всего срока годности на момент поставки.</w:t>
            </w:r>
          </w:p>
        </w:tc>
        <w:tc>
          <w:tcPr>
            <w:tcW w:w="597" w:type="dxa"/>
            <w:vAlign w:val="center"/>
          </w:tcPr>
          <w:p w:rsidR="007809BA" w:rsidRPr="00AF78F4" w:rsidRDefault="007809BA" w:rsidP="007809BA">
            <w:pPr>
              <w:jc w:val="center"/>
              <w:rPr>
                <w:rFonts w:ascii="GHEA Grapalat" w:hAnsi="GHEA Grapalat" w:cs="Calibri"/>
                <w:color w:val="000000"/>
                <w:sz w:val="18"/>
                <w:szCs w:val="18"/>
              </w:rPr>
            </w:pPr>
            <w:r>
              <w:rPr>
                <w:rFonts w:ascii="GHEA Grapalat" w:hAnsi="GHEA Grapalat" w:cs="Calibri"/>
                <w:color w:val="000000"/>
                <w:sz w:val="18"/>
                <w:szCs w:val="18"/>
              </w:rPr>
              <w:t>литр</w:t>
            </w:r>
          </w:p>
        </w:tc>
        <w:tc>
          <w:tcPr>
            <w:tcW w:w="1559" w:type="dxa"/>
            <w:vAlign w:val="center"/>
          </w:tcPr>
          <w:p w:rsidR="007809BA" w:rsidRPr="00803DB1" w:rsidRDefault="007809BA" w:rsidP="007809BA">
            <w:pPr>
              <w:widowControl w:val="0"/>
              <w:jc w:val="center"/>
              <w:rPr>
                <w:rFonts w:ascii="GHEA Grapalat" w:hAnsi="GHEA Grapalat"/>
                <w:sz w:val="16"/>
                <w:szCs w:val="16"/>
              </w:rPr>
            </w:pPr>
          </w:p>
        </w:tc>
        <w:tc>
          <w:tcPr>
            <w:tcW w:w="962" w:type="dxa"/>
            <w:vAlign w:val="center"/>
          </w:tcPr>
          <w:p w:rsidR="007809BA" w:rsidRPr="00803DB1" w:rsidRDefault="007809BA" w:rsidP="007809BA">
            <w:pPr>
              <w:widowControl w:val="0"/>
              <w:jc w:val="center"/>
              <w:rPr>
                <w:rFonts w:ascii="GHEA Grapalat" w:hAnsi="GHEA Grapalat"/>
                <w:sz w:val="16"/>
                <w:szCs w:val="16"/>
              </w:rPr>
            </w:pPr>
          </w:p>
        </w:tc>
        <w:tc>
          <w:tcPr>
            <w:tcW w:w="1022"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1000</w:t>
            </w:r>
          </w:p>
        </w:tc>
        <w:tc>
          <w:tcPr>
            <w:tcW w:w="821" w:type="dxa"/>
            <w:vAlign w:val="center"/>
          </w:tcPr>
          <w:p w:rsidR="007809BA" w:rsidRPr="007F299C" w:rsidRDefault="007809BA" w:rsidP="007809BA">
            <w:pPr>
              <w:jc w:val="center"/>
              <w:rPr>
                <w:rFonts w:ascii="GHEA Grapalat" w:hAnsi="GHEA Grapalat"/>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1000</w:t>
            </w:r>
          </w:p>
        </w:tc>
        <w:tc>
          <w:tcPr>
            <w:tcW w:w="947" w:type="dxa"/>
            <w:gridSpan w:val="2"/>
            <w:vAlign w:val="center"/>
          </w:tcPr>
          <w:p w:rsidR="007809BA" w:rsidRPr="00803DB1" w:rsidRDefault="007809BA" w:rsidP="007809BA">
            <w:pPr>
              <w:widowControl w:val="0"/>
              <w:jc w:val="center"/>
              <w:rPr>
                <w:rFonts w:ascii="GHEA Grapalat" w:hAnsi="GHEA Grapalat"/>
                <w:sz w:val="16"/>
                <w:szCs w:val="16"/>
              </w:rPr>
            </w:pPr>
            <w:r w:rsidRPr="00EA0D30">
              <w:rPr>
                <w:rFonts w:ascii="GHEA Grapalat" w:hAnsi="GHEA Grapalat"/>
                <w:sz w:val="16"/>
                <w:szCs w:val="16"/>
              </w:rPr>
              <w:t>в течении 20 календарный дней со дня заключения договора</w:t>
            </w:r>
          </w:p>
        </w:tc>
      </w:tr>
      <w:tr w:rsidR="007809BA" w:rsidRPr="00803DB1" w:rsidTr="0032724D">
        <w:trPr>
          <w:trHeight w:val="2199"/>
          <w:jc w:val="center"/>
        </w:trPr>
        <w:tc>
          <w:tcPr>
            <w:tcW w:w="1242" w:type="dxa"/>
            <w:vAlign w:val="center"/>
          </w:tcPr>
          <w:p w:rsidR="007809BA" w:rsidRPr="007B087F" w:rsidRDefault="007809BA" w:rsidP="007809BA">
            <w:pPr>
              <w:jc w:val="center"/>
              <w:rPr>
                <w:rFonts w:ascii="GHEA Grapalat" w:hAnsi="GHEA Grapalat"/>
                <w:sz w:val="20"/>
                <w:lang w:val="hy-AM"/>
              </w:rPr>
            </w:pPr>
            <w:r>
              <w:rPr>
                <w:rFonts w:ascii="GHEA Grapalat" w:hAnsi="GHEA Grapalat"/>
                <w:sz w:val="20"/>
                <w:lang w:val="hy-AM"/>
              </w:rPr>
              <w:t>2</w:t>
            </w:r>
          </w:p>
        </w:tc>
        <w:tc>
          <w:tcPr>
            <w:tcW w:w="1775" w:type="dxa"/>
            <w:vAlign w:val="center"/>
          </w:tcPr>
          <w:p w:rsidR="007809BA" w:rsidRPr="00A71D81" w:rsidRDefault="007809BA" w:rsidP="007809BA">
            <w:pPr>
              <w:jc w:val="center"/>
              <w:rPr>
                <w:rFonts w:ascii="GHEA Grapalat" w:hAnsi="GHEA Grapalat"/>
                <w:sz w:val="20"/>
              </w:rPr>
            </w:pPr>
            <w:r w:rsidRPr="003C0995">
              <w:rPr>
                <w:rFonts w:ascii="GHEA Grapalat" w:hAnsi="GHEA Grapalat"/>
                <w:sz w:val="20"/>
              </w:rPr>
              <w:t>33691849</w:t>
            </w:r>
          </w:p>
        </w:tc>
        <w:tc>
          <w:tcPr>
            <w:tcW w:w="1572" w:type="dxa"/>
            <w:vAlign w:val="center"/>
          </w:tcPr>
          <w:p w:rsidR="007809BA" w:rsidRPr="00324C65" w:rsidRDefault="007809BA" w:rsidP="007809BA">
            <w:pPr>
              <w:jc w:val="center"/>
              <w:rPr>
                <w:rFonts w:ascii="GHEA Grapalat" w:hAnsi="GHEA Grapalat" w:cs="Calibri"/>
                <w:color w:val="000000"/>
                <w:sz w:val="20"/>
                <w:szCs w:val="20"/>
              </w:rPr>
            </w:pPr>
            <w:r w:rsidRPr="007809BA">
              <w:rPr>
                <w:rFonts w:ascii="GHEA Grapalat" w:hAnsi="GHEA Grapalat" w:cs="Calibri"/>
                <w:color w:val="000000"/>
                <w:sz w:val="20"/>
                <w:szCs w:val="20"/>
              </w:rPr>
              <w:t>Ацетон /</w:t>
            </w:r>
            <w:proofErr w:type="spellStart"/>
            <w:proofErr w:type="gramStart"/>
            <w:r w:rsidRPr="007809BA">
              <w:rPr>
                <w:rFonts w:ascii="GHEA Grapalat" w:hAnsi="GHEA Grapalat" w:cs="Calibri"/>
                <w:color w:val="000000"/>
                <w:sz w:val="20"/>
                <w:szCs w:val="20"/>
              </w:rPr>
              <w:t>х.ч</w:t>
            </w:r>
            <w:proofErr w:type="spellEnd"/>
            <w:proofErr w:type="gramEnd"/>
            <w:r w:rsidRPr="007809BA">
              <w:rPr>
                <w:rFonts w:ascii="GHEA Grapalat" w:hAnsi="GHEA Grapalat" w:cs="Calibri"/>
                <w:color w:val="000000"/>
                <w:sz w:val="20"/>
                <w:szCs w:val="20"/>
              </w:rPr>
              <w:t>/</w:t>
            </w:r>
          </w:p>
        </w:tc>
        <w:tc>
          <w:tcPr>
            <w:tcW w:w="1276" w:type="dxa"/>
            <w:vAlign w:val="center"/>
          </w:tcPr>
          <w:p w:rsidR="007809BA" w:rsidRPr="00AF78F4" w:rsidRDefault="007809BA" w:rsidP="007809BA">
            <w:pPr>
              <w:jc w:val="center"/>
              <w:rPr>
                <w:rFonts w:ascii="GHEA Grapalat" w:hAnsi="GHEA Grapalat" w:cs="Calibri"/>
                <w:color w:val="000000"/>
                <w:sz w:val="18"/>
                <w:szCs w:val="18"/>
              </w:rPr>
            </w:pPr>
          </w:p>
        </w:tc>
        <w:tc>
          <w:tcPr>
            <w:tcW w:w="3557" w:type="dxa"/>
            <w:vAlign w:val="center"/>
          </w:tcPr>
          <w:p w:rsidR="007809BA" w:rsidRPr="00AF78F4" w:rsidRDefault="007809BA" w:rsidP="007809BA">
            <w:pPr>
              <w:jc w:val="center"/>
              <w:rPr>
                <w:rFonts w:ascii="GHEA Grapalat" w:hAnsi="GHEA Grapalat" w:cs="Calibri"/>
                <w:color w:val="000000"/>
                <w:sz w:val="18"/>
                <w:szCs w:val="18"/>
              </w:rPr>
            </w:pPr>
            <w:r w:rsidRPr="007809BA">
              <w:rPr>
                <w:rFonts w:ascii="GHEA Grapalat" w:hAnsi="GHEA Grapalat" w:cs="Calibri"/>
                <w:color w:val="000000"/>
                <w:sz w:val="18"/>
                <w:szCs w:val="18"/>
              </w:rPr>
              <w:t xml:space="preserve">C3H6O, типичная бесцветная жидкость с запахом, температура кипения 56,20, </w:t>
            </w:r>
            <w:proofErr w:type="spellStart"/>
            <w:r w:rsidRPr="007809BA">
              <w:rPr>
                <w:rFonts w:ascii="GHEA Grapalat" w:hAnsi="GHEA Grapalat" w:cs="Calibri"/>
                <w:color w:val="000000"/>
                <w:sz w:val="18"/>
                <w:szCs w:val="18"/>
              </w:rPr>
              <w:t>մ.</w:t>
            </w:r>
            <w:proofErr w:type="gramStart"/>
            <w:r w:rsidRPr="007809BA">
              <w:rPr>
                <w:rFonts w:ascii="GHEA Grapalat" w:hAnsi="GHEA Grapalat" w:cs="Calibri"/>
                <w:color w:val="000000"/>
                <w:sz w:val="18"/>
                <w:szCs w:val="18"/>
              </w:rPr>
              <w:t>զ</w:t>
            </w:r>
            <w:proofErr w:type="spellEnd"/>
            <w:r w:rsidRPr="007809BA">
              <w:rPr>
                <w:rFonts w:ascii="GHEA Grapalat" w:hAnsi="GHEA Grapalat" w:cs="Calibri"/>
                <w:color w:val="000000"/>
                <w:sz w:val="18"/>
                <w:szCs w:val="18"/>
              </w:rPr>
              <w:t>.=</w:t>
            </w:r>
            <w:proofErr w:type="gramEnd"/>
            <w:r w:rsidRPr="007809BA">
              <w:rPr>
                <w:rFonts w:ascii="GHEA Grapalat" w:hAnsi="GHEA Grapalat" w:cs="Calibri"/>
                <w:color w:val="000000"/>
                <w:sz w:val="18"/>
                <w:szCs w:val="18"/>
              </w:rPr>
              <w:t xml:space="preserve">58, </w:t>
            </w:r>
            <w:proofErr w:type="spellStart"/>
            <w:r w:rsidRPr="007809BA">
              <w:rPr>
                <w:rFonts w:ascii="GHEA Grapalat" w:hAnsi="GHEA Grapalat" w:cs="Calibri"/>
                <w:color w:val="000000"/>
                <w:sz w:val="18"/>
                <w:szCs w:val="18"/>
              </w:rPr>
              <w:t>Расстворяется</w:t>
            </w:r>
            <w:proofErr w:type="spellEnd"/>
            <w:r w:rsidRPr="007809BA">
              <w:rPr>
                <w:rFonts w:ascii="GHEA Grapalat" w:hAnsi="GHEA Grapalat" w:cs="Calibri"/>
                <w:color w:val="000000"/>
                <w:sz w:val="18"/>
                <w:szCs w:val="18"/>
              </w:rPr>
              <w:t xml:space="preserve"> в воде в любых отношениях. Очень хороший растворитель для органических веществ. Наличие не менее 1/2 всего срока годности на момент поставки.</w:t>
            </w:r>
          </w:p>
        </w:tc>
        <w:tc>
          <w:tcPr>
            <w:tcW w:w="597" w:type="dxa"/>
            <w:vAlign w:val="center"/>
          </w:tcPr>
          <w:p w:rsidR="007809BA" w:rsidRPr="00AF78F4" w:rsidRDefault="007809BA" w:rsidP="007809BA">
            <w:pPr>
              <w:jc w:val="center"/>
              <w:rPr>
                <w:rFonts w:ascii="GHEA Grapalat" w:hAnsi="GHEA Grapalat" w:cs="Calibri"/>
                <w:color w:val="000000"/>
                <w:sz w:val="18"/>
                <w:szCs w:val="18"/>
              </w:rPr>
            </w:pPr>
            <w:r>
              <w:rPr>
                <w:rFonts w:ascii="GHEA Grapalat" w:hAnsi="GHEA Grapalat" w:cs="Calibri"/>
                <w:color w:val="000000"/>
                <w:sz w:val="18"/>
                <w:szCs w:val="18"/>
              </w:rPr>
              <w:t>литр</w:t>
            </w:r>
          </w:p>
        </w:tc>
        <w:tc>
          <w:tcPr>
            <w:tcW w:w="1559" w:type="dxa"/>
            <w:vAlign w:val="center"/>
          </w:tcPr>
          <w:p w:rsidR="007809BA" w:rsidRPr="00803DB1" w:rsidRDefault="007809BA" w:rsidP="007809BA">
            <w:pPr>
              <w:widowControl w:val="0"/>
              <w:jc w:val="center"/>
              <w:rPr>
                <w:rFonts w:ascii="GHEA Grapalat" w:hAnsi="GHEA Grapalat"/>
                <w:sz w:val="16"/>
                <w:szCs w:val="16"/>
              </w:rPr>
            </w:pPr>
          </w:p>
        </w:tc>
        <w:tc>
          <w:tcPr>
            <w:tcW w:w="962" w:type="dxa"/>
            <w:vAlign w:val="center"/>
          </w:tcPr>
          <w:p w:rsidR="007809BA" w:rsidRPr="00803DB1" w:rsidRDefault="007809BA" w:rsidP="007809BA">
            <w:pPr>
              <w:widowControl w:val="0"/>
              <w:jc w:val="center"/>
              <w:rPr>
                <w:rFonts w:ascii="GHEA Grapalat" w:hAnsi="GHEA Grapalat"/>
                <w:sz w:val="16"/>
                <w:szCs w:val="16"/>
              </w:rPr>
            </w:pPr>
          </w:p>
        </w:tc>
        <w:tc>
          <w:tcPr>
            <w:tcW w:w="1022"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100</w:t>
            </w:r>
          </w:p>
        </w:tc>
        <w:tc>
          <w:tcPr>
            <w:tcW w:w="821" w:type="dxa"/>
            <w:vAlign w:val="center"/>
          </w:tcPr>
          <w:p w:rsidR="007809BA" w:rsidRPr="007F299C" w:rsidRDefault="007809BA" w:rsidP="007809BA">
            <w:pPr>
              <w:jc w:val="center"/>
              <w:rPr>
                <w:rFonts w:ascii="GHEA Grapalat" w:hAnsi="GHEA Grapalat" w:cs="Calibri"/>
                <w:color w:val="000000"/>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100</w:t>
            </w:r>
          </w:p>
        </w:tc>
        <w:tc>
          <w:tcPr>
            <w:tcW w:w="947" w:type="dxa"/>
            <w:gridSpan w:val="2"/>
            <w:vAlign w:val="center"/>
          </w:tcPr>
          <w:p w:rsidR="007809BA" w:rsidRPr="00803DB1" w:rsidRDefault="007809BA" w:rsidP="007809BA">
            <w:pPr>
              <w:widowControl w:val="0"/>
              <w:jc w:val="center"/>
              <w:rPr>
                <w:rFonts w:ascii="GHEA Grapalat" w:hAnsi="GHEA Grapalat"/>
                <w:sz w:val="16"/>
                <w:szCs w:val="16"/>
              </w:rPr>
            </w:pPr>
            <w:r w:rsidRPr="00EA0D30">
              <w:rPr>
                <w:rFonts w:ascii="GHEA Grapalat" w:hAnsi="GHEA Grapalat"/>
                <w:sz w:val="16"/>
                <w:szCs w:val="16"/>
              </w:rPr>
              <w:t>в течении 20 календарный дней со дня заключения договора</w:t>
            </w:r>
          </w:p>
        </w:tc>
      </w:tr>
      <w:tr w:rsidR="007809BA" w:rsidRPr="00803DB1" w:rsidTr="00AF78F4">
        <w:trPr>
          <w:trHeight w:val="814"/>
          <w:jc w:val="center"/>
        </w:trPr>
        <w:tc>
          <w:tcPr>
            <w:tcW w:w="1242" w:type="dxa"/>
            <w:vAlign w:val="center"/>
          </w:tcPr>
          <w:p w:rsidR="007809BA" w:rsidRPr="007B087F" w:rsidRDefault="007809BA" w:rsidP="007809BA">
            <w:pPr>
              <w:jc w:val="center"/>
              <w:rPr>
                <w:rFonts w:ascii="GHEA Grapalat" w:hAnsi="GHEA Grapalat"/>
                <w:sz w:val="20"/>
                <w:lang w:val="hy-AM"/>
              </w:rPr>
            </w:pPr>
            <w:r>
              <w:rPr>
                <w:rFonts w:ascii="GHEA Grapalat" w:hAnsi="GHEA Grapalat"/>
                <w:sz w:val="20"/>
                <w:lang w:val="hy-AM"/>
              </w:rPr>
              <w:t>3</w:t>
            </w:r>
          </w:p>
        </w:tc>
        <w:tc>
          <w:tcPr>
            <w:tcW w:w="1775" w:type="dxa"/>
            <w:vAlign w:val="center"/>
          </w:tcPr>
          <w:p w:rsidR="007809BA" w:rsidRPr="007B087F" w:rsidRDefault="007809BA" w:rsidP="007809BA">
            <w:pPr>
              <w:jc w:val="center"/>
              <w:rPr>
                <w:rFonts w:ascii="GHEA Grapalat" w:hAnsi="GHEA Grapalat"/>
                <w:sz w:val="20"/>
              </w:rPr>
            </w:pPr>
            <w:r w:rsidRPr="003C0995">
              <w:rPr>
                <w:rFonts w:ascii="GHEA Grapalat" w:hAnsi="GHEA Grapalat"/>
                <w:sz w:val="20"/>
              </w:rPr>
              <w:t>39711140</w:t>
            </w:r>
          </w:p>
        </w:tc>
        <w:tc>
          <w:tcPr>
            <w:tcW w:w="1572" w:type="dxa"/>
            <w:vAlign w:val="center"/>
          </w:tcPr>
          <w:p w:rsidR="007809BA" w:rsidRPr="00324C65" w:rsidRDefault="007809BA" w:rsidP="007809BA">
            <w:pPr>
              <w:jc w:val="center"/>
              <w:rPr>
                <w:rFonts w:ascii="GHEA Grapalat" w:hAnsi="GHEA Grapalat" w:cs="Calibri"/>
                <w:color w:val="000000"/>
                <w:sz w:val="20"/>
                <w:szCs w:val="20"/>
              </w:rPr>
            </w:pPr>
            <w:r w:rsidRPr="007809BA">
              <w:rPr>
                <w:rFonts w:ascii="GHEA Grapalat" w:hAnsi="GHEA Grapalat" w:cs="Calibri"/>
                <w:color w:val="000000"/>
                <w:sz w:val="20"/>
                <w:szCs w:val="20"/>
              </w:rPr>
              <w:t>Холодильник 1</w:t>
            </w:r>
          </w:p>
        </w:tc>
        <w:tc>
          <w:tcPr>
            <w:tcW w:w="1276" w:type="dxa"/>
            <w:vAlign w:val="center"/>
          </w:tcPr>
          <w:p w:rsidR="007809BA" w:rsidRPr="00AF78F4" w:rsidRDefault="007809BA" w:rsidP="007809BA">
            <w:pPr>
              <w:jc w:val="center"/>
              <w:rPr>
                <w:rFonts w:ascii="GHEA Grapalat" w:hAnsi="GHEA Grapalat" w:cs="Calibri"/>
                <w:color w:val="000000"/>
                <w:sz w:val="18"/>
                <w:szCs w:val="18"/>
              </w:rPr>
            </w:pPr>
          </w:p>
        </w:tc>
        <w:tc>
          <w:tcPr>
            <w:tcW w:w="3557" w:type="dxa"/>
            <w:vAlign w:val="center"/>
          </w:tcPr>
          <w:p w:rsidR="007809BA" w:rsidRPr="00AF78F4" w:rsidRDefault="007809BA" w:rsidP="007809BA">
            <w:pPr>
              <w:jc w:val="center"/>
              <w:rPr>
                <w:rFonts w:ascii="GHEA Grapalat" w:hAnsi="GHEA Grapalat" w:cs="Calibri"/>
                <w:color w:val="000000"/>
                <w:sz w:val="18"/>
                <w:szCs w:val="18"/>
              </w:rPr>
            </w:pPr>
            <w:proofErr w:type="spellStart"/>
            <w:r w:rsidRPr="007809BA">
              <w:rPr>
                <w:rFonts w:ascii="GHEA Grapalat" w:hAnsi="GHEA Grapalat" w:cs="Calibri"/>
                <w:color w:val="000000"/>
                <w:sz w:val="18"/>
                <w:szCs w:val="18"/>
              </w:rPr>
              <w:t>Обший</w:t>
            </w:r>
            <w:proofErr w:type="spellEnd"/>
            <w:r w:rsidRPr="007809BA">
              <w:rPr>
                <w:rFonts w:ascii="GHEA Grapalat" w:hAnsi="GHEA Grapalat" w:cs="Calibri"/>
                <w:color w:val="000000"/>
                <w:sz w:val="18"/>
                <w:szCs w:val="18"/>
              </w:rPr>
              <w:t xml:space="preserve"> объем: не менее 160 литров. Количество компрессоров: 1 шт. Количество дверей: 1 или 2 шт. Количество камер: 2 шт. Система охлаждения: </w:t>
            </w:r>
            <w:proofErr w:type="spellStart"/>
            <w:r w:rsidRPr="007809BA">
              <w:rPr>
                <w:rFonts w:ascii="GHEA Grapalat" w:hAnsi="GHEA Grapalat" w:cs="Calibri"/>
                <w:color w:val="000000"/>
                <w:sz w:val="18"/>
                <w:szCs w:val="18"/>
              </w:rPr>
              <w:t>De</w:t>
            </w:r>
            <w:proofErr w:type="spellEnd"/>
            <w:r w:rsidRPr="007809BA">
              <w:rPr>
                <w:rFonts w:ascii="GHEA Grapalat" w:hAnsi="GHEA Grapalat" w:cs="Calibri"/>
                <w:color w:val="000000"/>
                <w:sz w:val="18"/>
                <w:szCs w:val="18"/>
              </w:rPr>
              <w:t xml:space="preserve"> </w:t>
            </w:r>
            <w:proofErr w:type="spellStart"/>
            <w:r w:rsidRPr="007809BA">
              <w:rPr>
                <w:rFonts w:ascii="GHEA Grapalat" w:hAnsi="GHEA Grapalat" w:cs="Calibri"/>
                <w:color w:val="000000"/>
                <w:sz w:val="18"/>
                <w:szCs w:val="18"/>
              </w:rPr>
              <w:t>Frost</w:t>
            </w:r>
            <w:proofErr w:type="spellEnd"/>
            <w:r w:rsidRPr="007809BA">
              <w:rPr>
                <w:rFonts w:ascii="GHEA Grapalat" w:hAnsi="GHEA Grapalat" w:cs="Calibri"/>
                <w:color w:val="000000"/>
                <w:sz w:val="18"/>
                <w:szCs w:val="18"/>
              </w:rPr>
              <w:t xml:space="preserve"> или </w:t>
            </w:r>
            <w:proofErr w:type="spellStart"/>
            <w:r w:rsidRPr="007809BA">
              <w:rPr>
                <w:rFonts w:ascii="GHEA Grapalat" w:hAnsi="GHEA Grapalat" w:cs="Calibri"/>
                <w:color w:val="000000"/>
                <w:sz w:val="18"/>
                <w:szCs w:val="18"/>
              </w:rPr>
              <w:t>No</w:t>
            </w:r>
            <w:proofErr w:type="spellEnd"/>
            <w:r w:rsidRPr="007809BA">
              <w:rPr>
                <w:rFonts w:ascii="GHEA Grapalat" w:hAnsi="GHEA Grapalat" w:cs="Calibri"/>
                <w:color w:val="000000"/>
                <w:sz w:val="18"/>
                <w:szCs w:val="18"/>
              </w:rPr>
              <w:t xml:space="preserve"> </w:t>
            </w:r>
            <w:proofErr w:type="spellStart"/>
            <w:r w:rsidRPr="007809BA">
              <w:rPr>
                <w:rFonts w:ascii="GHEA Grapalat" w:hAnsi="GHEA Grapalat" w:cs="Calibri"/>
                <w:color w:val="000000"/>
                <w:sz w:val="18"/>
                <w:szCs w:val="18"/>
              </w:rPr>
              <w:t>Frost</w:t>
            </w:r>
            <w:proofErr w:type="spellEnd"/>
            <w:r w:rsidRPr="007809BA">
              <w:rPr>
                <w:rFonts w:ascii="GHEA Grapalat" w:hAnsi="GHEA Grapalat" w:cs="Calibri"/>
                <w:color w:val="000000"/>
                <w:sz w:val="18"/>
                <w:szCs w:val="18"/>
              </w:rPr>
              <w:t xml:space="preserve">. Питание: 220-240 В / 50-60 Гц. Цвет: </w:t>
            </w:r>
            <w:r w:rsidRPr="007809BA">
              <w:rPr>
                <w:rFonts w:ascii="GHEA Grapalat" w:hAnsi="GHEA Grapalat" w:cs="Calibri"/>
                <w:color w:val="000000"/>
                <w:sz w:val="18"/>
                <w:szCs w:val="18"/>
              </w:rPr>
              <w:lastRenderedPageBreak/>
              <w:t>белый или серый. Новый, неиспользованный. Гарантия: минимум 2 года.</w:t>
            </w:r>
          </w:p>
        </w:tc>
        <w:tc>
          <w:tcPr>
            <w:tcW w:w="597" w:type="dxa"/>
            <w:vAlign w:val="center"/>
          </w:tcPr>
          <w:p w:rsidR="007809BA" w:rsidRPr="00AF78F4" w:rsidRDefault="007809BA" w:rsidP="007809BA">
            <w:pPr>
              <w:jc w:val="center"/>
              <w:rPr>
                <w:rFonts w:ascii="GHEA Grapalat" w:hAnsi="GHEA Grapalat" w:cs="Calibri"/>
                <w:color w:val="000000"/>
                <w:sz w:val="18"/>
                <w:szCs w:val="18"/>
              </w:rPr>
            </w:pPr>
            <w:proofErr w:type="spellStart"/>
            <w:r w:rsidRPr="00AF78F4">
              <w:rPr>
                <w:rFonts w:ascii="GHEA Grapalat" w:hAnsi="GHEA Grapalat" w:cs="Calibri"/>
                <w:color w:val="000000"/>
                <w:sz w:val="18"/>
                <w:szCs w:val="18"/>
              </w:rPr>
              <w:lastRenderedPageBreak/>
              <w:t>шт</w:t>
            </w:r>
            <w:proofErr w:type="spellEnd"/>
          </w:p>
        </w:tc>
        <w:tc>
          <w:tcPr>
            <w:tcW w:w="1559" w:type="dxa"/>
            <w:vAlign w:val="center"/>
          </w:tcPr>
          <w:p w:rsidR="007809BA" w:rsidRPr="00803DB1" w:rsidRDefault="007809BA" w:rsidP="007809BA">
            <w:pPr>
              <w:widowControl w:val="0"/>
              <w:jc w:val="center"/>
              <w:rPr>
                <w:rFonts w:ascii="GHEA Grapalat" w:hAnsi="GHEA Grapalat"/>
                <w:sz w:val="16"/>
                <w:szCs w:val="16"/>
              </w:rPr>
            </w:pPr>
          </w:p>
        </w:tc>
        <w:tc>
          <w:tcPr>
            <w:tcW w:w="962" w:type="dxa"/>
            <w:vAlign w:val="center"/>
          </w:tcPr>
          <w:p w:rsidR="007809BA" w:rsidRPr="00803DB1" w:rsidRDefault="007809BA" w:rsidP="007809BA">
            <w:pPr>
              <w:widowControl w:val="0"/>
              <w:jc w:val="center"/>
              <w:rPr>
                <w:rFonts w:ascii="GHEA Grapalat" w:hAnsi="GHEA Grapalat"/>
                <w:sz w:val="16"/>
                <w:szCs w:val="16"/>
              </w:rPr>
            </w:pPr>
          </w:p>
        </w:tc>
        <w:tc>
          <w:tcPr>
            <w:tcW w:w="1022"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3</w:t>
            </w:r>
          </w:p>
        </w:tc>
        <w:tc>
          <w:tcPr>
            <w:tcW w:w="821" w:type="dxa"/>
            <w:vAlign w:val="center"/>
          </w:tcPr>
          <w:p w:rsidR="007809BA" w:rsidRPr="007F299C" w:rsidRDefault="007809BA" w:rsidP="007809BA">
            <w:pPr>
              <w:jc w:val="center"/>
              <w:rPr>
                <w:rFonts w:ascii="GHEA Grapalat" w:hAnsi="GHEA Grapalat" w:cs="Calibri"/>
                <w:color w:val="000000"/>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7809BA" w:rsidRPr="00A71D81" w:rsidRDefault="007809BA" w:rsidP="007809BA">
            <w:pPr>
              <w:jc w:val="center"/>
              <w:rPr>
                <w:rFonts w:ascii="GHEA Grapalat" w:hAnsi="GHEA Grapalat"/>
                <w:sz w:val="20"/>
              </w:rPr>
            </w:pPr>
            <w:r>
              <w:rPr>
                <w:rFonts w:ascii="GHEA Grapalat" w:hAnsi="GHEA Grapalat"/>
                <w:sz w:val="20"/>
                <w:lang w:val="hy-AM"/>
              </w:rPr>
              <w:t>3</w:t>
            </w:r>
          </w:p>
        </w:tc>
        <w:tc>
          <w:tcPr>
            <w:tcW w:w="947" w:type="dxa"/>
            <w:gridSpan w:val="2"/>
            <w:vAlign w:val="center"/>
          </w:tcPr>
          <w:p w:rsidR="007809BA" w:rsidRPr="00B172D7" w:rsidRDefault="007809BA" w:rsidP="007809BA">
            <w:pPr>
              <w:widowControl w:val="0"/>
              <w:jc w:val="center"/>
              <w:rPr>
                <w:rFonts w:ascii="GHEA Grapalat" w:hAnsi="GHEA Grapalat"/>
                <w:sz w:val="16"/>
                <w:szCs w:val="16"/>
              </w:rPr>
            </w:pPr>
            <w:r w:rsidRPr="00EA0D30">
              <w:rPr>
                <w:rFonts w:ascii="GHEA Grapalat" w:hAnsi="GHEA Grapalat"/>
                <w:sz w:val="16"/>
                <w:szCs w:val="16"/>
              </w:rPr>
              <w:t xml:space="preserve">в течении 20 календарный дней со дня заключения </w:t>
            </w:r>
            <w:r w:rsidRPr="00EA0D30">
              <w:rPr>
                <w:rFonts w:ascii="GHEA Grapalat" w:hAnsi="GHEA Grapalat"/>
                <w:sz w:val="16"/>
                <w:szCs w:val="16"/>
              </w:rPr>
              <w:lastRenderedPageBreak/>
              <w:t>договора</w:t>
            </w:r>
          </w:p>
        </w:tc>
      </w:tr>
      <w:tr w:rsidR="007809BA" w:rsidRPr="00803DB1" w:rsidTr="00AF78F4">
        <w:trPr>
          <w:trHeight w:val="814"/>
          <w:jc w:val="center"/>
        </w:trPr>
        <w:tc>
          <w:tcPr>
            <w:tcW w:w="1242" w:type="dxa"/>
            <w:vAlign w:val="center"/>
          </w:tcPr>
          <w:p w:rsidR="007809BA" w:rsidRPr="007809BA" w:rsidRDefault="007809BA" w:rsidP="007809BA">
            <w:pPr>
              <w:jc w:val="center"/>
              <w:rPr>
                <w:rFonts w:ascii="GHEA Grapalat" w:hAnsi="GHEA Grapalat"/>
                <w:sz w:val="20"/>
              </w:rPr>
            </w:pPr>
            <w:r>
              <w:rPr>
                <w:rFonts w:ascii="GHEA Grapalat" w:hAnsi="GHEA Grapalat"/>
                <w:sz w:val="20"/>
              </w:rPr>
              <w:lastRenderedPageBreak/>
              <w:t>4</w:t>
            </w:r>
          </w:p>
        </w:tc>
        <w:tc>
          <w:tcPr>
            <w:tcW w:w="1775" w:type="dxa"/>
            <w:vAlign w:val="center"/>
          </w:tcPr>
          <w:p w:rsidR="007809BA" w:rsidRPr="003C0995" w:rsidRDefault="007809BA" w:rsidP="007809BA">
            <w:pPr>
              <w:jc w:val="center"/>
              <w:rPr>
                <w:rFonts w:ascii="GHEA Grapalat" w:hAnsi="GHEA Grapalat"/>
                <w:sz w:val="20"/>
                <w:lang w:val="hy-AM"/>
              </w:rPr>
            </w:pPr>
            <w:r w:rsidRPr="003C0995">
              <w:rPr>
                <w:rFonts w:ascii="GHEA Grapalat" w:hAnsi="GHEA Grapalat"/>
                <w:sz w:val="20"/>
                <w:lang w:val="hy-AM"/>
              </w:rPr>
              <w:t>39721500</w:t>
            </w:r>
          </w:p>
        </w:tc>
        <w:tc>
          <w:tcPr>
            <w:tcW w:w="1572" w:type="dxa"/>
            <w:vAlign w:val="center"/>
          </w:tcPr>
          <w:p w:rsidR="007809BA" w:rsidRPr="0050500B" w:rsidRDefault="007809BA" w:rsidP="007809BA">
            <w:pPr>
              <w:jc w:val="center"/>
              <w:rPr>
                <w:rFonts w:ascii="GHEA Grapalat" w:hAnsi="GHEA Grapalat" w:cs="Calibri"/>
                <w:color w:val="000000"/>
                <w:sz w:val="20"/>
                <w:szCs w:val="20"/>
              </w:rPr>
            </w:pPr>
            <w:proofErr w:type="spellStart"/>
            <w:r w:rsidRPr="007809BA">
              <w:rPr>
                <w:rFonts w:ascii="GHEA Grapalat" w:hAnsi="GHEA Grapalat" w:cs="Calibri"/>
                <w:color w:val="000000"/>
                <w:sz w:val="20"/>
                <w:szCs w:val="20"/>
              </w:rPr>
              <w:t>Конвекторный</w:t>
            </w:r>
            <w:proofErr w:type="spellEnd"/>
            <w:r w:rsidRPr="007809BA">
              <w:rPr>
                <w:rFonts w:ascii="GHEA Grapalat" w:hAnsi="GHEA Grapalat" w:cs="Calibri"/>
                <w:color w:val="000000"/>
                <w:sz w:val="20"/>
                <w:szCs w:val="20"/>
              </w:rPr>
              <w:t xml:space="preserve"> обогреватель</w:t>
            </w:r>
          </w:p>
        </w:tc>
        <w:tc>
          <w:tcPr>
            <w:tcW w:w="1276" w:type="dxa"/>
            <w:vAlign w:val="center"/>
          </w:tcPr>
          <w:p w:rsidR="007809BA" w:rsidRPr="00AF78F4" w:rsidRDefault="007809BA" w:rsidP="007809BA">
            <w:pPr>
              <w:jc w:val="center"/>
              <w:rPr>
                <w:rFonts w:ascii="GHEA Grapalat" w:hAnsi="GHEA Grapalat" w:cs="Calibri"/>
                <w:color w:val="000000"/>
                <w:sz w:val="18"/>
                <w:szCs w:val="18"/>
              </w:rPr>
            </w:pPr>
          </w:p>
        </w:tc>
        <w:tc>
          <w:tcPr>
            <w:tcW w:w="3557" w:type="dxa"/>
            <w:vAlign w:val="center"/>
          </w:tcPr>
          <w:p w:rsidR="007809BA" w:rsidRPr="00AF78F4" w:rsidRDefault="007809BA" w:rsidP="007809BA">
            <w:pPr>
              <w:jc w:val="center"/>
              <w:rPr>
                <w:rFonts w:ascii="GHEA Grapalat" w:hAnsi="GHEA Grapalat" w:cs="Calibri"/>
                <w:color w:val="000000"/>
                <w:sz w:val="18"/>
                <w:szCs w:val="18"/>
              </w:rPr>
            </w:pPr>
            <w:r w:rsidRPr="007809BA">
              <w:rPr>
                <w:rFonts w:ascii="GHEA Grapalat" w:hAnsi="GHEA Grapalat" w:cs="Calibri"/>
                <w:color w:val="000000"/>
                <w:sz w:val="18"/>
                <w:szCs w:val="18"/>
              </w:rPr>
              <w:t>Напольный обогреватель, тип нагрева - конвектор, мощность - 2000Вт, регулировка температуры - механическая, питание - 220-240 В/ 50-60 Гц. Новый, неиспользованный. Гарантия - минимум 1 год.</w:t>
            </w:r>
          </w:p>
        </w:tc>
        <w:tc>
          <w:tcPr>
            <w:tcW w:w="597" w:type="dxa"/>
            <w:vAlign w:val="center"/>
          </w:tcPr>
          <w:p w:rsidR="007809BA" w:rsidRPr="00AF78F4" w:rsidRDefault="007809BA" w:rsidP="007809BA">
            <w:pPr>
              <w:jc w:val="center"/>
              <w:rPr>
                <w:rFonts w:ascii="GHEA Grapalat" w:hAnsi="GHEA Grapalat" w:cs="Calibri"/>
                <w:color w:val="000000"/>
                <w:sz w:val="18"/>
                <w:szCs w:val="18"/>
              </w:rPr>
            </w:pPr>
            <w:proofErr w:type="spellStart"/>
            <w:r w:rsidRPr="00AF78F4">
              <w:rPr>
                <w:rFonts w:ascii="GHEA Grapalat" w:hAnsi="GHEA Grapalat" w:cs="Calibri"/>
                <w:color w:val="000000"/>
                <w:sz w:val="18"/>
                <w:szCs w:val="18"/>
              </w:rPr>
              <w:t>шт</w:t>
            </w:r>
            <w:proofErr w:type="spellEnd"/>
          </w:p>
        </w:tc>
        <w:tc>
          <w:tcPr>
            <w:tcW w:w="1559" w:type="dxa"/>
            <w:vAlign w:val="center"/>
          </w:tcPr>
          <w:p w:rsidR="007809BA" w:rsidRPr="00803DB1" w:rsidRDefault="007809BA" w:rsidP="007809BA">
            <w:pPr>
              <w:widowControl w:val="0"/>
              <w:jc w:val="center"/>
              <w:rPr>
                <w:rFonts w:ascii="GHEA Grapalat" w:hAnsi="GHEA Grapalat"/>
                <w:sz w:val="16"/>
                <w:szCs w:val="16"/>
              </w:rPr>
            </w:pPr>
          </w:p>
        </w:tc>
        <w:tc>
          <w:tcPr>
            <w:tcW w:w="962" w:type="dxa"/>
            <w:vAlign w:val="center"/>
          </w:tcPr>
          <w:p w:rsidR="007809BA" w:rsidRPr="00803DB1" w:rsidRDefault="007809BA" w:rsidP="007809BA">
            <w:pPr>
              <w:widowControl w:val="0"/>
              <w:jc w:val="center"/>
              <w:rPr>
                <w:rFonts w:ascii="GHEA Grapalat" w:hAnsi="GHEA Grapalat"/>
                <w:sz w:val="16"/>
                <w:szCs w:val="16"/>
              </w:rPr>
            </w:pPr>
          </w:p>
        </w:tc>
        <w:tc>
          <w:tcPr>
            <w:tcW w:w="1022" w:type="dxa"/>
            <w:vAlign w:val="center"/>
          </w:tcPr>
          <w:p w:rsidR="007809BA" w:rsidRDefault="007809BA" w:rsidP="007809BA">
            <w:pPr>
              <w:jc w:val="center"/>
              <w:rPr>
                <w:rFonts w:ascii="GHEA Grapalat" w:hAnsi="GHEA Grapalat"/>
                <w:sz w:val="20"/>
                <w:lang w:val="hy-AM"/>
              </w:rPr>
            </w:pPr>
            <w:r>
              <w:rPr>
                <w:rFonts w:ascii="GHEA Grapalat" w:hAnsi="GHEA Grapalat"/>
                <w:sz w:val="20"/>
                <w:lang w:val="hy-AM"/>
              </w:rPr>
              <w:t>7</w:t>
            </w:r>
          </w:p>
        </w:tc>
        <w:tc>
          <w:tcPr>
            <w:tcW w:w="821" w:type="dxa"/>
            <w:vAlign w:val="center"/>
          </w:tcPr>
          <w:p w:rsidR="007809BA" w:rsidRPr="007F299C" w:rsidRDefault="007809BA" w:rsidP="007809BA">
            <w:pPr>
              <w:jc w:val="center"/>
              <w:rPr>
                <w:rFonts w:ascii="GHEA Grapalat" w:hAnsi="GHEA Grapalat" w:cs="Calibri"/>
                <w:color w:val="000000"/>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7809BA" w:rsidRDefault="007809BA" w:rsidP="007809BA">
            <w:pPr>
              <w:jc w:val="center"/>
              <w:rPr>
                <w:rFonts w:ascii="GHEA Grapalat" w:hAnsi="GHEA Grapalat"/>
                <w:sz w:val="20"/>
                <w:lang w:val="hy-AM"/>
              </w:rPr>
            </w:pPr>
            <w:r>
              <w:rPr>
                <w:rFonts w:ascii="GHEA Grapalat" w:hAnsi="GHEA Grapalat"/>
                <w:sz w:val="20"/>
                <w:lang w:val="hy-AM"/>
              </w:rPr>
              <w:t>7</w:t>
            </w:r>
          </w:p>
        </w:tc>
        <w:tc>
          <w:tcPr>
            <w:tcW w:w="947" w:type="dxa"/>
            <w:gridSpan w:val="2"/>
            <w:vAlign w:val="center"/>
          </w:tcPr>
          <w:p w:rsidR="007809BA" w:rsidRPr="00B172D7" w:rsidRDefault="007809BA" w:rsidP="007809BA">
            <w:pPr>
              <w:widowControl w:val="0"/>
              <w:jc w:val="center"/>
              <w:rPr>
                <w:rFonts w:ascii="GHEA Grapalat" w:hAnsi="GHEA Grapalat"/>
                <w:sz w:val="16"/>
                <w:szCs w:val="16"/>
              </w:rPr>
            </w:pPr>
            <w:r w:rsidRPr="00EA0D30">
              <w:rPr>
                <w:rFonts w:ascii="GHEA Grapalat" w:hAnsi="GHEA Grapalat"/>
                <w:sz w:val="16"/>
                <w:szCs w:val="16"/>
              </w:rPr>
              <w:t>в течении 20 календарный дней со дня заключения договора</w:t>
            </w:r>
          </w:p>
        </w:tc>
      </w:tr>
    </w:tbl>
    <w:p w:rsidR="00F954E8" w:rsidRDefault="00F954E8" w:rsidP="00B46D58">
      <w:pPr>
        <w:widowControl w:val="0"/>
        <w:jc w:val="both"/>
        <w:rPr>
          <w:rFonts w:ascii="GHEA Grapalat" w:hAnsi="GHEA Grapalat"/>
        </w:rPr>
      </w:pPr>
    </w:p>
    <w:p w:rsidR="00AF78F4" w:rsidRPr="00AF78F4" w:rsidRDefault="00AF78F4" w:rsidP="00AF78F4">
      <w:pPr>
        <w:rPr>
          <w:rFonts w:ascii="GHEA Grapalat" w:hAnsi="GHEA Grapalat"/>
          <w:i/>
          <w:sz w:val="16"/>
          <w:szCs w:val="16"/>
        </w:rPr>
      </w:pPr>
      <w:r w:rsidRPr="00AF78F4">
        <w:rPr>
          <w:rFonts w:ascii="GHEA Grapalat" w:hAnsi="GHEA Grapalat"/>
          <w:sz w:val="16"/>
          <w:szCs w:val="16"/>
        </w:rPr>
        <w:t>*</w:t>
      </w:r>
      <w:r w:rsidRPr="00AF78F4">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Pr="00AF78F4">
        <w:rPr>
          <w:rFonts w:ascii="GHEA Grapalat" w:hAnsi="GHEA Grapalat"/>
          <w:i/>
          <w:sz w:val="16"/>
          <w:szCs w:val="16"/>
        </w:rPr>
        <w:t>из них</w:t>
      </w:r>
      <w:proofErr w:type="gramEnd"/>
      <w:r w:rsidRPr="00AF78F4">
        <w:rPr>
          <w:rFonts w:ascii="GHEA Grapalat" w:hAnsi="GHEA Grapalat"/>
          <w:i/>
          <w:sz w:val="16"/>
          <w:szCs w:val="16"/>
        </w:rPr>
        <w:t xml:space="preserve"> включаются в данное приложение.</w:t>
      </w:r>
    </w:p>
    <w:p w:rsidR="00AF78F4" w:rsidRPr="00AF78F4" w:rsidRDefault="00AF78F4" w:rsidP="00AF78F4">
      <w:pPr>
        <w:ind w:firstLine="708"/>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 и взимания обеспечения заявки.</w:t>
      </w: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2217"/>
        <w:gridCol w:w="918"/>
        <w:gridCol w:w="953"/>
        <w:gridCol w:w="667"/>
        <w:gridCol w:w="814"/>
        <w:gridCol w:w="636"/>
        <w:gridCol w:w="638"/>
        <w:gridCol w:w="682"/>
        <w:gridCol w:w="794"/>
        <w:gridCol w:w="864"/>
        <w:gridCol w:w="836"/>
        <w:gridCol w:w="921"/>
        <w:gridCol w:w="840"/>
        <w:gridCol w:w="763"/>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082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3"/>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03DB1" w:rsidRPr="00803DB1">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rsidTr="00B0082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1</w:t>
            </w:r>
          </w:p>
        </w:tc>
        <w:tc>
          <w:tcPr>
            <w:tcW w:w="1815" w:type="dxa"/>
            <w:vAlign w:val="center"/>
          </w:tcPr>
          <w:p w:rsidR="0032724D" w:rsidRPr="00A71D81" w:rsidRDefault="0032724D" w:rsidP="0032724D">
            <w:pPr>
              <w:jc w:val="center"/>
              <w:rPr>
                <w:rFonts w:ascii="GHEA Grapalat" w:hAnsi="GHEA Grapalat"/>
                <w:sz w:val="20"/>
              </w:rPr>
            </w:pPr>
            <w:r w:rsidRPr="003C0995">
              <w:rPr>
                <w:rFonts w:ascii="GHEA Grapalat" w:hAnsi="GHEA Grapalat"/>
                <w:sz w:val="20"/>
              </w:rPr>
              <w:t>33691421</w:t>
            </w:r>
          </w:p>
        </w:tc>
        <w:tc>
          <w:tcPr>
            <w:tcW w:w="2217" w:type="dxa"/>
            <w:vAlign w:val="center"/>
          </w:tcPr>
          <w:p w:rsidR="0032724D" w:rsidRPr="0066218E" w:rsidRDefault="0032724D" w:rsidP="0032724D">
            <w:pPr>
              <w:jc w:val="center"/>
              <w:rPr>
                <w:rFonts w:ascii="GHEA Grapalat" w:hAnsi="GHEA Grapalat" w:cs="Calibri"/>
                <w:color w:val="000000"/>
                <w:sz w:val="20"/>
                <w:szCs w:val="20"/>
              </w:rPr>
            </w:pPr>
            <w:r w:rsidRPr="007809BA">
              <w:rPr>
                <w:rFonts w:ascii="GHEA Grapalat" w:hAnsi="GHEA Grapalat" w:cs="Calibri"/>
                <w:color w:val="000000"/>
                <w:sz w:val="20"/>
                <w:szCs w:val="20"/>
              </w:rPr>
              <w:t>Формалин 40%</w:t>
            </w:r>
          </w:p>
        </w:tc>
        <w:tc>
          <w:tcPr>
            <w:tcW w:w="918"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953"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667"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32724D" w:rsidRPr="00A71D81" w:rsidRDefault="0032724D" w:rsidP="0032724D">
            <w:pPr>
              <w:jc w:val="center"/>
              <w:rPr>
                <w:rFonts w:ascii="GHEA Grapalat" w:hAnsi="GHEA Grapalat"/>
                <w:b/>
                <w:lang w:val="pt-BR"/>
              </w:rPr>
            </w:pPr>
            <w:r>
              <w:rPr>
                <w:rFonts w:ascii="GHEA Grapalat" w:hAnsi="GHEA Grapalat" w:cs="Arial"/>
                <w:sz w:val="18"/>
                <w:szCs w:val="18"/>
                <w:lang w:val="pt-BR"/>
              </w:rPr>
              <w:t>100%</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2</w:t>
            </w:r>
          </w:p>
        </w:tc>
        <w:tc>
          <w:tcPr>
            <w:tcW w:w="1815" w:type="dxa"/>
            <w:vAlign w:val="center"/>
          </w:tcPr>
          <w:p w:rsidR="0032724D" w:rsidRPr="00A71D81" w:rsidRDefault="0032724D" w:rsidP="0032724D">
            <w:pPr>
              <w:jc w:val="center"/>
              <w:rPr>
                <w:rFonts w:ascii="GHEA Grapalat" w:hAnsi="GHEA Grapalat"/>
                <w:sz w:val="20"/>
              </w:rPr>
            </w:pPr>
            <w:r w:rsidRPr="003C0995">
              <w:rPr>
                <w:rFonts w:ascii="GHEA Grapalat" w:hAnsi="GHEA Grapalat"/>
                <w:sz w:val="20"/>
              </w:rPr>
              <w:t>33691849</w:t>
            </w:r>
          </w:p>
        </w:tc>
        <w:tc>
          <w:tcPr>
            <w:tcW w:w="2217" w:type="dxa"/>
            <w:vAlign w:val="center"/>
          </w:tcPr>
          <w:p w:rsidR="0032724D" w:rsidRPr="00324C65" w:rsidRDefault="0032724D" w:rsidP="0032724D">
            <w:pPr>
              <w:jc w:val="center"/>
              <w:rPr>
                <w:rFonts w:ascii="GHEA Grapalat" w:hAnsi="GHEA Grapalat" w:cs="Calibri"/>
                <w:color w:val="000000"/>
                <w:sz w:val="20"/>
                <w:szCs w:val="20"/>
              </w:rPr>
            </w:pPr>
            <w:r w:rsidRPr="007809BA">
              <w:rPr>
                <w:rFonts w:ascii="GHEA Grapalat" w:hAnsi="GHEA Grapalat" w:cs="Calibri"/>
                <w:color w:val="000000"/>
                <w:sz w:val="20"/>
                <w:szCs w:val="20"/>
              </w:rPr>
              <w:t>Ацетон /</w:t>
            </w:r>
            <w:proofErr w:type="spellStart"/>
            <w:proofErr w:type="gramStart"/>
            <w:r w:rsidRPr="007809BA">
              <w:rPr>
                <w:rFonts w:ascii="GHEA Grapalat" w:hAnsi="GHEA Grapalat" w:cs="Calibri"/>
                <w:color w:val="000000"/>
                <w:sz w:val="20"/>
                <w:szCs w:val="20"/>
              </w:rPr>
              <w:t>х.ч</w:t>
            </w:r>
            <w:proofErr w:type="spellEnd"/>
            <w:proofErr w:type="gramEnd"/>
            <w:r w:rsidRPr="007809BA">
              <w:rPr>
                <w:rFonts w:ascii="GHEA Grapalat" w:hAnsi="GHEA Grapalat" w:cs="Calibri"/>
                <w:color w:val="000000"/>
                <w:sz w:val="20"/>
                <w:szCs w:val="20"/>
              </w:rPr>
              <w:t>/</w:t>
            </w:r>
          </w:p>
        </w:tc>
        <w:tc>
          <w:tcPr>
            <w:tcW w:w="918"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953"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667"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32724D" w:rsidRPr="00A71D81" w:rsidRDefault="0032724D" w:rsidP="0032724D">
            <w:pPr>
              <w:jc w:val="center"/>
              <w:rPr>
                <w:rFonts w:ascii="GHEA Grapalat" w:hAnsi="GHEA Grapalat"/>
                <w:b/>
                <w:lang w:val="pt-BR"/>
              </w:rPr>
            </w:pPr>
            <w:r>
              <w:rPr>
                <w:rFonts w:ascii="GHEA Grapalat" w:hAnsi="GHEA Grapalat" w:cs="Arial"/>
                <w:sz w:val="18"/>
                <w:szCs w:val="18"/>
                <w:lang w:val="pt-BR"/>
              </w:rPr>
              <w:t>100%</w:t>
            </w:r>
          </w:p>
        </w:tc>
      </w:tr>
      <w:tr w:rsidR="0032724D" w:rsidRPr="00B138F3" w:rsidTr="00B0082D">
        <w:trPr>
          <w:trHeight w:val="404"/>
          <w:jc w:val="center"/>
        </w:trPr>
        <w:tc>
          <w:tcPr>
            <w:tcW w:w="1547" w:type="dxa"/>
            <w:vAlign w:val="center"/>
          </w:tcPr>
          <w:p w:rsidR="0032724D" w:rsidRPr="007B087F" w:rsidRDefault="0032724D" w:rsidP="0032724D">
            <w:pPr>
              <w:jc w:val="center"/>
              <w:rPr>
                <w:rFonts w:ascii="GHEA Grapalat" w:hAnsi="GHEA Grapalat"/>
                <w:sz w:val="20"/>
                <w:lang w:val="hy-AM"/>
              </w:rPr>
            </w:pPr>
            <w:r>
              <w:rPr>
                <w:rFonts w:ascii="GHEA Grapalat" w:hAnsi="GHEA Grapalat"/>
                <w:sz w:val="20"/>
                <w:lang w:val="hy-AM"/>
              </w:rPr>
              <w:t>3</w:t>
            </w:r>
          </w:p>
        </w:tc>
        <w:tc>
          <w:tcPr>
            <w:tcW w:w="1815" w:type="dxa"/>
            <w:vAlign w:val="center"/>
          </w:tcPr>
          <w:p w:rsidR="0032724D" w:rsidRPr="007B087F" w:rsidRDefault="0032724D" w:rsidP="0032724D">
            <w:pPr>
              <w:jc w:val="center"/>
              <w:rPr>
                <w:rFonts w:ascii="GHEA Grapalat" w:hAnsi="GHEA Grapalat"/>
                <w:sz w:val="20"/>
              </w:rPr>
            </w:pPr>
            <w:r w:rsidRPr="003C0995">
              <w:rPr>
                <w:rFonts w:ascii="GHEA Grapalat" w:hAnsi="GHEA Grapalat"/>
                <w:sz w:val="20"/>
              </w:rPr>
              <w:t>39711140</w:t>
            </w:r>
          </w:p>
        </w:tc>
        <w:tc>
          <w:tcPr>
            <w:tcW w:w="2217" w:type="dxa"/>
            <w:vAlign w:val="center"/>
          </w:tcPr>
          <w:p w:rsidR="0032724D" w:rsidRPr="00324C65" w:rsidRDefault="0032724D" w:rsidP="0032724D">
            <w:pPr>
              <w:jc w:val="center"/>
              <w:rPr>
                <w:rFonts w:ascii="GHEA Grapalat" w:hAnsi="GHEA Grapalat" w:cs="Calibri"/>
                <w:color w:val="000000"/>
                <w:sz w:val="20"/>
                <w:szCs w:val="20"/>
              </w:rPr>
            </w:pPr>
            <w:r w:rsidRPr="007809BA">
              <w:rPr>
                <w:rFonts w:ascii="GHEA Grapalat" w:hAnsi="GHEA Grapalat" w:cs="Calibri"/>
                <w:color w:val="000000"/>
                <w:sz w:val="20"/>
                <w:szCs w:val="20"/>
              </w:rPr>
              <w:t>Холодильник 1</w:t>
            </w:r>
          </w:p>
        </w:tc>
        <w:tc>
          <w:tcPr>
            <w:tcW w:w="918"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953"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667"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32724D" w:rsidRPr="00A71D81" w:rsidRDefault="0032724D" w:rsidP="0032724D">
            <w:pPr>
              <w:jc w:val="center"/>
              <w:rPr>
                <w:rFonts w:ascii="GHEA Grapalat" w:hAnsi="GHEA Grapalat"/>
                <w:b/>
                <w:lang w:val="pt-BR"/>
              </w:rPr>
            </w:pPr>
            <w:r>
              <w:rPr>
                <w:rFonts w:ascii="GHEA Grapalat" w:hAnsi="GHEA Grapalat" w:cs="Arial"/>
                <w:sz w:val="18"/>
                <w:szCs w:val="18"/>
                <w:lang w:val="pt-BR"/>
              </w:rPr>
              <w:t>100%</w:t>
            </w:r>
          </w:p>
        </w:tc>
      </w:tr>
      <w:tr w:rsidR="0032724D" w:rsidRPr="00B138F3" w:rsidTr="00B0082D">
        <w:trPr>
          <w:trHeight w:val="404"/>
          <w:jc w:val="center"/>
        </w:trPr>
        <w:tc>
          <w:tcPr>
            <w:tcW w:w="1547" w:type="dxa"/>
            <w:vAlign w:val="center"/>
          </w:tcPr>
          <w:p w:rsidR="0032724D" w:rsidRPr="007809BA" w:rsidRDefault="0032724D" w:rsidP="0032724D">
            <w:pPr>
              <w:jc w:val="center"/>
              <w:rPr>
                <w:rFonts w:ascii="GHEA Grapalat" w:hAnsi="GHEA Grapalat"/>
                <w:sz w:val="20"/>
              </w:rPr>
            </w:pPr>
            <w:r>
              <w:rPr>
                <w:rFonts w:ascii="GHEA Grapalat" w:hAnsi="GHEA Grapalat"/>
                <w:sz w:val="20"/>
              </w:rPr>
              <w:t>4</w:t>
            </w:r>
          </w:p>
        </w:tc>
        <w:tc>
          <w:tcPr>
            <w:tcW w:w="1815" w:type="dxa"/>
            <w:vAlign w:val="center"/>
          </w:tcPr>
          <w:p w:rsidR="0032724D" w:rsidRPr="003C0995" w:rsidRDefault="0032724D" w:rsidP="0032724D">
            <w:pPr>
              <w:jc w:val="center"/>
              <w:rPr>
                <w:rFonts w:ascii="GHEA Grapalat" w:hAnsi="GHEA Grapalat"/>
                <w:sz w:val="20"/>
                <w:lang w:val="hy-AM"/>
              </w:rPr>
            </w:pPr>
            <w:r w:rsidRPr="003C0995">
              <w:rPr>
                <w:rFonts w:ascii="GHEA Grapalat" w:hAnsi="GHEA Grapalat"/>
                <w:sz w:val="20"/>
                <w:lang w:val="hy-AM"/>
              </w:rPr>
              <w:t>39721500</w:t>
            </w:r>
          </w:p>
        </w:tc>
        <w:tc>
          <w:tcPr>
            <w:tcW w:w="2217" w:type="dxa"/>
            <w:vAlign w:val="center"/>
          </w:tcPr>
          <w:p w:rsidR="0032724D" w:rsidRPr="0050500B" w:rsidRDefault="0032724D" w:rsidP="0032724D">
            <w:pPr>
              <w:jc w:val="center"/>
              <w:rPr>
                <w:rFonts w:ascii="GHEA Grapalat" w:hAnsi="GHEA Grapalat" w:cs="Calibri"/>
                <w:color w:val="000000"/>
                <w:sz w:val="20"/>
                <w:szCs w:val="20"/>
              </w:rPr>
            </w:pPr>
            <w:proofErr w:type="spellStart"/>
            <w:r w:rsidRPr="007809BA">
              <w:rPr>
                <w:rFonts w:ascii="GHEA Grapalat" w:hAnsi="GHEA Grapalat" w:cs="Calibri"/>
                <w:color w:val="000000"/>
                <w:sz w:val="20"/>
                <w:szCs w:val="20"/>
              </w:rPr>
              <w:t>Конвекторный</w:t>
            </w:r>
            <w:proofErr w:type="spellEnd"/>
            <w:r w:rsidRPr="007809BA">
              <w:rPr>
                <w:rFonts w:ascii="GHEA Grapalat" w:hAnsi="GHEA Grapalat" w:cs="Calibri"/>
                <w:color w:val="000000"/>
                <w:sz w:val="20"/>
                <w:szCs w:val="20"/>
              </w:rPr>
              <w:t xml:space="preserve"> обогреватель</w:t>
            </w:r>
          </w:p>
        </w:tc>
        <w:tc>
          <w:tcPr>
            <w:tcW w:w="918"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953" w:type="dxa"/>
            <w:vAlign w:val="center"/>
          </w:tcPr>
          <w:p w:rsidR="0032724D" w:rsidRPr="00A71D81" w:rsidRDefault="0032724D" w:rsidP="0032724D">
            <w:pPr>
              <w:jc w:val="center"/>
              <w:rPr>
                <w:rFonts w:ascii="GHEA Grapalat" w:hAnsi="GHEA Grapalat"/>
                <w:lang w:val="pt-BR"/>
              </w:rPr>
            </w:pPr>
            <w:r>
              <w:rPr>
                <w:rFonts w:ascii="GHEA Grapalat" w:hAnsi="GHEA Grapalat"/>
                <w:lang w:val="pt-BR"/>
              </w:rPr>
              <w:t>-</w:t>
            </w:r>
          </w:p>
        </w:tc>
        <w:tc>
          <w:tcPr>
            <w:tcW w:w="667"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32724D" w:rsidRPr="007F299C" w:rsidRDefault="0032724D" w:rsidP="0032724D">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32724D" w:rsidRPr="00B0082D" w:rsidRDefault="0032724D" w:rsidP="0032724D">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32724D" w:rsidRPr="00A71D81" w:rsidRDefault="0032724D" w:rsidP="0032724D">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32724D" w:rsidRPr="00A71D81" w:rsidRDefault="0032724D" w:rsidP="0032724D">
            <w:pPr>
              <w:jc w:val="center"/>
              <w:rPr>
                <w:rFonts w:ascii="GHEA Grapalat" w:hAnsi="GHEA Grapalat"/>
                <w:b/>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569" w:rsidRDefault="004A4569">
      <w:r>
        <w:separator/>
      </w:r>
    </w:p>
  </w:endnote>
  <w:endnote w:type="continuationSeparator" w:id="0">
    <w:p w:rsidR="004A4569" w:rsidRDefault="004A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7809BA" w:rsidRPr="00C861E9" w:rsidRDefault="007809BA">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569" w:rsidRDefault="004A4569">
      <w:r>
        <w:separator/>
      </w:r>
    </w:p>
  </w:footnote>
  <w:footnote w:type="continuationSeparator" w:id="0">
    <w:p w:rsidR="004A4569" w:rsidRDefault="004A4569">
      <w:r>
        <w:continuationSeparator/>
      </w:r>
    </w:p>
  </w:footnote>
  <w:footnote w:id="1">
    <w:p w:rsidR="007809BA" w:rsidRPr="00A31673" w:rsidRDefault="007809B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809BA" w:rsidRPr="008416BA" w:rsidRDefault="007809BA"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809BA" w:rsidRDefault="007809BA" w:rsidP="006B3E56">
      <w:pPr>
        <w:jc w:val="both"/>
      </w:pPr>
    </w:p>
    <w:p w:rsidR="007809BA" w:rsidRPr="008B70EB" w:rsidRDefault="007809BA"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809BA" w:rsidRPr="008B70EB" w:rsidRDefault="007809BA"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proofErr w:type="gramStart"/>
      <w:r w:rsidRPr="008B70EB">
        <w:rPr>
          <w:rFonts w:ascii="GHEA Grapalat" w:hAnsi="GHEA Grapalat"/>
          <w:i/>
          <w:sz w:val="20"/>
          <w:szCs w:val="20"/>
        </w:rPr>
        <w:t>"</w:t>
      </w:r>
      <w:proofErr w:type="gramEnd"/>
      <w:r w:rsidRPr="008B70EB">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809BA" w:rsidRPr="008B70EB" w:rsidRDefault="007809BA"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809BA" w:rsidRPr="0055588B" w:rsidRDefault="007809BA" w:rsidP="00637230">
      <w:pPr>
        <w:jc w:val="both"/>
        <w:rPr>
          <w:rFonts w:asciiTheme="minorHAnsi" w:hAnsiTheme="minorHAnsi"/>
        </w:rPr>
      </w:pPr>
    </w:p>
  </w:footnote>
  <w:footnote w:id="3">
    <w:p w:rsidR="007809BA" w:rsidRPr="00D3436F" w:rsidRDefault="007809B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809BA" w:rsidRPr="00D3436F" w:rsidRDefault="007809BA">
      <w:pPr>
        <w:pStyle w:val="af2"/>
        <w:rPr>
          <w:lang w:val="es-ES"/>
        </w:rPr>
      </w:pPr>
    </w:p>
  </w:footnote>
  <w:footnote w:id="4">
    <w:p w:rsidR="007809BA" w:rsidRPr="008842CE" w:rsidRDefault="007809BA" w:rsidP="003D2FE2">
      <w:pPr>
        <w:pStyle w:val="af2"/>
        <w:jc w:val="both"/>
      </w:pPr>
    </w:p>
  </w:footnote>
  <w:footnote w:id="5">
    <w:p w:rsidR="007809BA" w:rsidRPr="008842CE" w:rsidRDefault="007809BA" w:rsidP="000A214C">
      <w:pPr>
        <w:pStyle w:val="af2"/>
        <w:jc w:val="both"/>
      </w:pPr>
    </w:p>
  </w:footnote>
  <w:footnote w:id="6">
    <w:p w:rsidR="007809BA" w:rsidRDefault="007809BA"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809BA" w:rsidRPr="00F21C0D" w:rsidRDefault="007809BA" w:rsidP="00D3436F">
      <w:pPr>
        <w:pStyle w:val="af2"/>
        <w:widowControl w:val="0"/>
        <w:jc w:val="both"/>
        <w:rPr>
          <w:lang w:val="hy-AM"/>
        </w:rPr>
      </w:pPr>
    </w:p>
  </w:footnote>
  <w:footnote w:id="7">
    <w:p w:rsidR="007809BA" w:rsidRPr="00402BC3" w:rsidRDefault="007809BA"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809BA" w:rsidRPr="00552088" w:rsidRDefault="007809B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809BA" w:rsidRPr="00D3436F" w:rsidRDefault="007809BA">
      <w:pPr>
        <w:pStyle w:val="af2"/>
        <w:rPr>
          <w:lang w:val="hy-AM"/>
        </w:rPr>
      </w:pPr>
    </w:p>
  </w:footnote>
  <w:footnote w:id="8">
    <w:p w:rsidR="007809BA" w:rsidRPr="00D3436F" w:rsidRDefault="007809BA"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7809BA" w:rsidRPr="008842CE" w:rsidRDefault="007809BA"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809BA" w:rsidRPr="00D3436F" w:rsidRDefault="007809BA">
      <w:pPr>
        <w:pStyle w:val="af2"/>
        <w:rPr>
          <w:lang w:val="hy-AM"/>
        </w:rPr>
      </w:pPr>
    </w:p>
  </w:footnote>
  <w:footnote w:id="10">
    <w:p w:rsidR="007809BA" w:rsidRPr="008842CE" w:rsidRDefault="007809BA"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1">
    <w:p w:rsidR="007809BA" w:rsidRPr="008842CE" w:rsidRDefault="007809BA"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569"/>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3A"/>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AFF"/>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701ED"/>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CC006-1897-4D1E-8A3F-AD39054E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86</Pages>
  <Words>20281</Words>
  <Characters>115607</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1224</cp:revision>
  <cp:lastPrinted>2018-02-16T07:12:00Z</cp:lastPrinted>
  <dcterms:created xsi:type="dcterms:W3CDTF">2019-10-28T07:04:00Z</dcterms:created>
  <dcterms:modified xsi:type="dcterms:W3CDTF">2023-10-19T12:04:00Z</dcterms:modified>
</cp:coreProperties>
</file>